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29C04A" w14:textId="5E3BE448" w:rsidR="002433D1" w:rsidRDefault="002433D1" w:rsidP="002433D1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B6858">
        <w:rPr>
          <w:rFonts w:ascii="Times New Roman" w:hAnsi="Times New Roman" w:cs="Times New Roman"/>
          <w:b/>
          <w:sz w:val="28"/>
          <w:szCs w:val="28"/>
        </w:rPr>
        <w:t xml:space="preserve">УДК </w:t>
      </w:r>
      <w:proofErr w:type="gramStart"/>
      <w:r w:rsidRPr="005B685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678.6:669.14</w:t>
      </w:r>
      <w:proofErr w:type="gramEnd"/>
      <w:r w:rsidRPr="005B685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(045)</w:t>
      </w:r>
    </w:p>
    <w:p w14:paraId="3AB1875B" w14:textId="77777777" w:rsidR="00FA59CA" w:rsidRPr="005B6858" w:rsidRDefault="00FA59CA" w:rsidP="00C06F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FC2BA77" w14:textId="368AC640" w:rsidR="002433D1" w:rsidRPr="003C733D" w:rsidRDefault="002433D1" w:rsidP="002433D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C733D">
        <w:rPr>
          <w:rFonts w:ascii="Times New Roman" w:hAnsi="Times New Roman" w:cs="Times New Roman"/>
          <w:b/>
          <w:sz w:val="36"/>
          <w:szCs w:val="36"/>
        </w:rPr>
        <w:t xml:space="preserve">Технология получения композиционных материалов на основе </w:t>
      </w:r>
      <w:bookmarkStart w:id="0" w:name="_Hlk186914654"/>
      <w:r w:rsidRPr="003C733D">
        <w:rPr>
          <w:rFonts w:ascii="Times New Roman" w:hAnsi="Times New Roman" w:cs="Times New Roman"/>
          <w:b/>
          <w:sz w:val="36"/>
          <w:szCs w:val="36"/>
          <w:lang w:val="ky-KG"/>
        </w:rPr>
        <w:t>полимерных отходов и резины</w:t>
      </w:r>
      <w:r w:rsidRPr="003C733D">
        <w:rPr>
          <w:rFonts w:ascii="Times New Roman" w:hAnsi="Times New Roman" w:cs="Times New Roman"/>
          <w:b/>
          <w:sz w:val="36"/>
          <w:szCs w:val="36"/>
        </w:rPr>
        <w:t xml:space="preserve"> </w:t>
      </w:r>
      <w:bookmarkEnd w:id="0"/>
      <w:r w:rsidRPr="003C733D">
        <w:rPr>
          <w:rFonts w:ascii="Times New Roman" w:hAnsi="Times New Roman" w:cs="Times New Roman"/>
          <w:b/>
          <w:sz w:val="36"/>
          <w:szCs w:val="36"/>
        </w:rPr>
        <w:t>и базальтовых пород</w:t>
      </w:r>
    </w:p>
    <w:p w14:paraId="5C782A24" w14:textId="77777777" w:rsidR="002433D1" w:rsidRDefault="002433D1" w:rsidP="002433D1">
      <w:pPr>
        <w:spacing w:after="0" w:line="240" w:lineRule="auto"/>
        <w:ind w:firstLine="72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  <w:vertAlign w:val="superscript"/>
        </w:rPr>
        <w:t>1</w:t>
      </w:r>
      <w:r w:rsidRPr="00F74AA4">
        <w:rPr>
          <w:rFonts w:ascii="Times New Roman" w:hAnsi="Times New Roman" w:cs="Times New Roman"/>
          <w:bCs/>
          <w:iCs/>
          <w:sz w:val="28"/>
          <w:szCs w:val="28"/>
        </w:rPr>
        <w:t>Маматов Э.У.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iCs/>
          <w:sz w:val="28"/>
          <w:szCs w:val="28"/>
          <w:vertAlign w:val="superscript"/>
        </w:rPr>
        <w:t>2</w:t>
      </w:r>
      <w:r w:rsidRPr="00F74AA4">
        <w:rPr>
          <w:rFonts w:ascii="Times New Roman" w:hAnsi="Times New Roman" w:cs="Times New Roman"/>
          <w:bCs/>
          <w:iCs/>
          <w:sz w:val="28"/>
          <w:szCs w:val="28"/>
        </w:rPr>
        <w:t xml:space="preserve">Ташполотов Ы., </w:t>
      </w:r>
    </w:p>
    <w:p w14:paraId="08F588CA" w14:textId="77777777" w:rsidR="002433D1" w:rsidRPr="00F74AA4" w:rsidRDefault="002433D1" w:rsidP="002433D1">
      <w:pPr>
        <w:spacing w:after="0" w:line="240" w:lineRule="auto"/>
        <w:ind w:firstLine="72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14:paraId="4E8D5B77" w14:textId="49D97E8E" w:rsidR="002433D1" w:rsidRPr="00493C98" w:rsidRDefault="002433D1" w:rsidP="002433D1">
      <w:pPr>
        <w:spacing w:after="0"/>
        <w:jc w:val="center"/>
        <w:rPr>
          <w:rStyle w:val="a3"/>
          <w:rFonts w:ascii="Times New Roman" w:hAnsi="Times New Roman" w:cs="Times New Roman"/>
          <w:i/>
          <w:iCs/>
          <w:color w:val="auto"/>
          <w:sz w:val="24"/>
          <w:szCs w:val="24"/>
          <w:u w:val="none"/>
        </w:rPr>
      </w:pPr>
      <w:r>
        <w:rPr>
          <w:rFonts w:ascii="Times New Roman" w:hAnsi="Times New Roman" w:cs="Times New Roman"/>
          <w:i/>
          <w:sz w:val="24"/>
          <w:szCs w:val="24"/>
          <w:vertAlign w:val="superscript"/>
        </w:rPr>
        <w:t>1</w:t>
      </w:r>
      <w:r w:rsidRPr="00493C98">
        <w:rPr>
          <w:rFonts w:ascii="Times New Roman" w:hAnsi="Times New Roman" w:cs="Times New Roman"/>
          <w:i/>
          <w:iCs/>
          <w:sz w:val="24"/>
          <w:szCs w:val="24"/>
        </w:rPr>
        <w:t xml:space="preserve">инженер-программист, </w:t>
      </w:r>
      <w:r>
        <w:rPr>
          <w:rFonts w:ascii="Times New Roman" w:hAnsi="Times New Roman" w:cs="Times New Roman"/>
          <w:i/>
          <w:iCs/>
          <w:sz w:val="24"/>
          <w:szCs w:val="24"/>
        </w:rPr>
        <w:t>отдел</w:t>
      </w:r>
      <w:r w:rsidRPr="00493C98">
        <w:rPr>
          <w:rFonts w:ascii="Times New Roman" w:hAnsi="Times New Roman" w:cs="Times New Roman"/>
          <w:i/>
          <w:iCs/>
          <w:sz w:val="24"/>
          <w:szCs w:val="24"/>
        </w:rPr>
        <w:t xml:space="preserve"> информа</w:t>
      </w:r>
      <w:r>
        <w:rPr>
          <w:rFonts w:ascii="Times New Roman" w:hAnsi="Times New Roman" w:cs="Times New Roman"/>
          <w:i/>
          <w:iCs/>
          <w:sz w:val="24"/>
          <w:szCs w:val="24"/>
        </w:rPr>
        <w:t>ционно-технического обеспечения,</w:t>
      </w:r>
      <w:r w:rsidRPr="00493C9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93C98">
        <w:rPr>
          <w:rFonts w:ascii="Times New Roman" w:hAnsi="Times New Roman" w:cs="Times New Roman"/>
          <w:i/>
          <w:sz w:val="24"/>
          <w:szCs w:val="24"/>
        </w:rPr>
        <w:t>Ошский</w:t>
      </w:r>
      <w:proofErr w:type="spellEnd"/>
      <w:r w:rsidRPr="00493C98">
        <w:rPr>
          <w:rFonts w:ascii="Times New Roman" w:hAnsi="Times New Roman" w:cs="Times New Roman"/>
          <w:i/>
          <w:sz w:val="24"/>
          <w:szCs w:val="24"/>
        </w:rPr>
        <w:t xml:space="preserve"> государственный университет, Ош,</w:t>
      </w:r>
      <w:r w:rsidRPr="00493C98">
        <w:rPr>
          <w:rFonts w:ascii="Times New Roman" w:hAnsi="Times New Roman" w:cs="Times New Roman"/>
          <w:sz w:val="24"/>
          <w:szCs w:val="24"/>
        </w:rPr>
        <w:t xml:space="preserve"> </w:t>
      </w:r>
      <w:r w:rsidRPr="00493C98">
        <w:rPr>
          <w:rFonts w:ascii="Times New Roman" w:hAnsi="Times New Roman" w:cs="Times New Roman"/>
          <w:i/>
          <w:sz w:val="24"/>
          <w:szCs w:val="24"/>
          <w:lang w:val="ky-KG"/>
        </w:rPr>
        <w:t xml:space="preserve">Кыргызская Республика, </w:t>
      </w:r>
      <w:r w:rsidRPr="00493C98">
        <w:rPr>
          <w:rFonts w:ascii="Times New Roman" w:hAnsi="Times New Roman" w:cs="Times New Roman"/>
          <w:i/>
          <w:sz w:val="24"/>
          <w:szCs w:val="24"/>
          <w:lang w:val="en-US"/>
        </w:rPr>
        <w:t>ORCID</w:t>
      </w:r>
      <w:r w:rsidRPr="00493C98">
        <w:rPr>
          <w:rFonts w:ascii="Times New Roman" w:hAnsi="Times New Roman" w:cs="Times New Roman"/>
          <w:i/>
          <w:sz w:val="24"/>
          <w:szCs w:val="24"/>
        </w:rPr>
        <w:t>: 0000-0003-4744-7611</w:t>
      </w:r>
      <w:r w:rsidRPr="00493C98">
        <w:rPr>
          <w:rFonts w:ascii="Times New Roman" w:hAnsi="Times New Roman" w:cs="Times New Roman"/>
          <w:i/>
          <w:sz w:val="24"/>
          <w:szCs w:val="24"/>
          <w:lang w:val="ky-KG"/>
        </w:rPr>
        <w:t xml:space="preserve">, </w:t>
      </w:r>
      <w:r w:rsidRPr="00493C98">
        <w:rPr>
          <w:rFonts w:ascii="Times New Roman" w:hAnsi="Times New Roman" w:cs="Times New Roman"/>
          <w:i/>
          <w:sz w:val="24"/>
          <w:szCs w:val="24"/>
          <w:lang w:val="en-US"/>
        </w:rPr>
        <w:t>SPIN</w:t>
      </w:r>
      <w:r w:rsidRPr="00493C98">
        <w:rPr>
          <w:rFonts w:ascii="Times New Roman" w:hAnsi="Times New Roman" w:cs="Times New Roman"/>
          <w:i/>
          <w:sz w:val="24"/>
          <w:szCs w:val="24"/>
        </w:rPr>
        <w:t>-</w:t>
      </w:r>
      <w:r w:rsidRPr="00493C98">
        <w:rPr>
          <w:rFonts w:ascii="Times New Roman" w:hAnsi="Times New Roman" w:cs="Times New Roman"/>
          <w:i/>
          <w:sz w:val="24"/>
          <w:szCs w:val="24"/>
          <w:lang w:val="en-US"/>
        </w:rPr>
        <w:t>code</w:t>
      </w:r>
      <w:r w:rsidRPr="00493C98">
        <w:rPr>
          <w:rFonts w:ascii="Times New Roman" w:hAnsi="Times New Roman" w:cs="Times New Roman"/>
          <w:i/>
          <w:sz w:val="24"/>
          <w:szCs w:val="24"/>
        </w:rPr>
        <w:t>: 5186-5359</w:t>
      </w:r>
      <w:r w:rsidRPr="00493C98">
        <w:rPr>
          <w:rStyle w:val="a3"/>
          <w:rFonts w:ascii="Times New Roman" w:hAnsi="Times New Roman" w:cs="Times New Roman"/>
          <w:i/>
          <w:iCs/>
          <w:color w:val="auto"/>
          <w:sz w:val="24"/>
          <w:szCs w:val="24"/>
          <w:u w:val="none"/>
        </w:rPr>
        <w:t xml:space="preserve"> </w:t>
      </w:r>
      <w:r w:rsidR="00CE44E0" w:rsidRPr="00493C98"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  <w:r w:rsidR="00CE44E0" w:rsidRPr="00493C98">
        <w:rPr>
          <w:rFonts w:ascii="Times New Roman" w:hAnsi="Times New Roman" w:cs="Times New Roman"/>
          <w:i/>
          <w:sz w:val="24"/>
          <w:szCs w:val="24"/>
        </w:rPr>
        <w:t>-</w:t>
      </w:r>
      <w:r w:rsidR="00CE44E0" w:rsidRPr="00493C98">
        <w:rPr>
          <w:rFonts w:ascii="Times New Roman" w:hAnsi="Times New Roman" w:cs="Times New Roman"/>
          <w:i/>
          <w:sz w:val="24"/>
          <w:szCs w:val="24"/>
          <w:lang w:val="en-US"/>
        </w:rPr>
        <w:t>mail</w:t>
      </w:r>
      <w:r w:rsidR="00CE44E0" w:rsidRPr="00493C98">
        <w:rPr>
          <w:rFonts w:ascii="Times New Roman" w:hAnsi="Times New Roman" w:cs="Times New Roman"/>
          <w:i/>
          <w:sz w:val="24"/>
          <w:szCs w:val="24"/>
        </w:rPr>
        <w:t>:</w:t>
      </w:r>
      <w:r w:rsidR="00CE44E0">
        <w:t xml:space="preserve"> mamatov.elbek@list.ru</w:t>
      </w:r>
    </w:p>
    <w:p w14:paraId="1FFAB2E8" w14:textId="77777777" w:rsidR="002433D1" w:rsidRDefault="002433D1" w:rsidP="002433D1">
      <w:pPr>
        <w:spacing w:after="0" w:line="240" w:lineRule="auto"/>
        <w:ind w:firstLine="72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14:paraId="6FAE3D7A" w14:textId="77777777" w:rsidR="002433D1" w:rsidRPr="00493C98" w:rsidRDefault="002433D1" w:rsidP="002433D1">
      <w:pPr>
        <w:spacing w:after="0"/>
        <w:jc w:val="center"/>
        <w:rPr>
          <w:rStyle w:val="a3"/>
          <w:rFonts w:ascii="Times New Roman" w:hAnsi="Times New Roman" w:cs="Times New Roman"/>
          <w:bCs/>
          <w:i/>
          <w:color w:val="auto"/>
          <w:sz w:val="24"/>
          <w:szCs w:val="24"/>
          <w:u w:val="none"/>
        </w:rPr>
      </w:pPr>
      <w:r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r w:rsidRPr="00493C98">
        <w:rPr>
          <w:rFonts w:ascii="Times New Roman" w:hAnsi="Times New Roman" w:cs="Times New Roman"/>
          <w:i/>
          <w:iCs/>
          <w:sz w:val="24"/>
          <w:szCs w:val="24"/>
        </w:rPr>
        <w:t>д.ф.-м..н., проф.,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директор НИИ «Нанотехнологий и искусственного интеллекта </w:t>
      </w:r>
      <w:proofErr w:type="spellStart"/>
      <w:r w:rsidRPr="00493C98">
        <w:rPr>
          <w:rFonts w:ascii="Times New Roman" w:hAnsi="Times New Roman" w:cs="Times New Roman"/>
          <w:i/>
          <w:sz w:val="24"/>
          <w:szCs w:val="24"/>
        </w:rPr>
        <w:t>Ошск</w:t>
      </w:r>
      <w:r>
        <w:rPr>
          <w:rFonts w:ascii="Times New Roman" w:hAnsi="Times New Roman" w:cs="Times New Roman"/>
          <w:i/>
          <w:sz w:val="24"/>
          <w:szCs w:val="24"/>
        </w:rPr>
        <w:t>ого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93C98">
        <w:rPr>
          <w:rFonts w:ascii="Times New Roman" w:hAnsi="Times New Roman" w:cs="Times New Roman"/>
          <w:i/>
          <w:sz w:val="24"/>
          <w:szCs w:val="24"/>
        </w:rPr>
        <w:t>государстве</w:t>
      </w:r>
      <w:r w:rsidRPr="00493C98">
        <w:rPr>
          <w:rFonts w:ascii="Times New Roman" w:hAnsi="Times New Roman" w:cs="Times New Roman"/>
          <w:i/>
          <w:sz w:val="24"/>
          <w:szCs w:val="24"/>
          <w:lang w:val="ky-KG"/>
        </w:rPr>
        <w:t>нн</w:t>
      </w:r>
      <w:r>
        <w:rPr>
          <w:rFonts w:ascii="Times New Roman" w:hAnsi="Times New Roman" w:cs="Times New Roman"/>
          <w:i/>
          <w:sz w:val="24"/>
          <w:szCs w:val="24"/>
          <w:lang w:val="ky-KG"/>
        </w:rPr>
        <w:t>ого</w:t>
      </w:r>
      <w:r w:rsidRPr="00493C98">
        <w:rPr>
          <w:rFonts w:ascii="Times New Roman" w:hAnsi="Times New Roman" w:cs="Times New Roman"/>
          <w:i/>
          <w:sz w:val="24"/>
          <w:szCs w:val="24"/>
          <w:lang w:val="ky-KG"/>
        </w:rPr>
        <w:t xml:space="preserve"> университет</w:t>
      </w:r>
      <w:r>
        <w:rPr>
          <w:rFonts w:ascii="Times New Roman" w:hAnsi="Times New Roman" w:cs="Times New Roman"/>
          <w:i/>
          <w:sz w:val="24"/>
          <w:szCs w:val="24"/>
          <w:lang w:val="ky-KG"/>
        </w:rPr>
        <w:t>а</w:t>
      </w:r>
      <w:r>
        <w:rPr>
          <w:rFonts w:ascii="Times New Roman" w:hAnsi="Times New Roman" w:cs="Times New Roman"/>
          <w:i/>
          <w:iCs/>
          <w:sz w:val="24"/>
          <w:szCs w:val="24"/>
        </w:rPr>
        <w:t>»,</w:t>
      </w:r>
      <w:r w:rsidRPr="00493C9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 xml:space="preserve">профессор </w:t>
      </w:r>
      <w:r w:rsidRPr="00493C98">
        <w:rPr>
          <w:rFonts w:ascii="Times New Roman" w:hAnsi="Times New Roman" w:cs="Times New Roman"/>
          <w:i/>
          <w:iCs/>
          <w:sz w:val="24"/>
          <w:szCs w:val="24"/>
        </w:rPr>
        <w:t xml:space="preserve"> кафедры</w:t>
      </w:r>
      <w:proofErr w:type="gramEnd"/>
      <w:r w:rsidRPr="00493C98">
        <w:rPr>
          <w:rFonts w:ascii="Times New Roman" w:hAnsi="Times New Roman" w:cs="Times New Roman"/>
          <w:i/>
          <w:iCs/>
          <w:sz w:val="24"/>
          <w:szCs w:val="24"/>
        </w:rPr>
        <w:t xml:space="preserve"> "Экспериментальн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ая </w:t>
      </w:r>
      <w:r w:rsidRPr="00493C98">
        <w:rPr>
          <w:rFonts w:ascii="Times New Roman" w:hAnsi="Times New Roman" w:cs="Times New Roman"/>
          <w:i/>
          <w:iCs/>
          <w:sz w:val="24"/>
          <w:szCs w:val="24"/>
        </w:rPr>
        <w:t>и теоретическ</w:t>
      </w:r>
      <w:r>
        <w:rPr>
          <w:rFonts w:ascii="Times New Roman" w:hAnsi="Times New Roman" w:cs="Times New Roman"/>
          <w:i/>
          <w:iCs/>
          <w:sz w:val="24"/>
          <w:szCs w:val="24"/>
        </w:rPr>
        <w:t>ая</w:t>
      </w:r>
      <w:r w:rsidRPr="00493C98">
        <w:rPr>
          <w:rFonts w:ascii="Times New Roman" w:hAnsi="Times New Roman" w:cs="Times New Roman"/>
          <w:i/>
          <w:iCs/>
          <w:sz w:val="24"/>
          <w:szCs w:val="24"/>
        </w:rPr>
        <w:t xml:space="preserve"> физик</w:t>
      </w:r>
      <w:r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493C98">
        <w:rPr>
          <w:rFonts w:ascii="Times New Roman" w:hAnsi="Times New Roman" w:cs="Times New Roman"/>
          <w:i/>
          <w:iCs/>
          <w:sz w:val="24"/>
          <w:szCs w:val="24"/>
        </w:rPr>
        <w:t xml:space="preserve">"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Института математики, физики, техники и информационных </w:t>
      </w:r>
      <w:r w:rsidRPr="00E85474">
        <w:rPr>
          <w:rFonts w:ascii="Times New Roman" w:hAnsi="Times New Roman" w:cs="Times New Roman"/>
          <w:i/>
          <w:iCs/>
          <w:sz w:val="24"/>
          <w:szCs w:val="24"/>
        </w:rPr>
        <w:t>технологий</w:t>
      </w:r>
      <w:r w:rsidRPr="00E85474">
        <w:rPr>
          <w:rStyle w:val="a3"/>
          <w:rFonts w:ascii="Tahoma" w:hAnsi="Tahoma" w:cs="Tahoma"/>
          <w:color w:val="262626"/>
          <w:u w:val="none"/>
          <w:shd w:val="clear" w:color="auto" w:fill="FFFFFF"/>
        </w:rPr>
        <w:t xml:space="preserve"> </w:t>
      </w:r>
      <w:proofErr w:type="spellStart"/>
      <w:r w:rsidRPr="00E85474">
        <w:rPr>
          <w:rStyle w:val="a3"/>
          <w:rFonts w:ascii="Times New Roman" w:hAnsi="Times New Roman" w:cs="Times New Roman"/>
          <w:i/>
          <w:color w:val="262626"/>
          <w:u w:val="none"/>
          <w:shd w:val="clear" w:color="auto" w:fill="FFFFFF"/>
        </w:rPr>
        <w:t>ОшГУ</w:t>
      </w:r>
      <w:proofErr w:type="spellEnd"/>
      <w:r w:rsidRPr="00E85474">
        <w:rPr>
          <w:rStyle w:val="a3"/>
          <w:rFonts w:ascii="Times New Roman" w:hAnsi="Times New Roman" w:cs="Times New Roman"/>
          <w:i/>
          <w:color w:val="262626"/>
          <w:u w:val="none"/>
          <w:shd w:val="clear" w:color="auto" w:fill="FFFFFF"/>
        </w:rPr>
        <w:t>,</w:t>
      </w:r>
      <w:r>
        <w:rPr>
          <w:rStyle w:val="a3"/>
          <w:rFonts w:ascii="Tahoma" w:hAnsi="Tahoma" w:cs="Tahoma"/>
          <w:color w:val="262626"/>
          <w:u w:val="none"/>
          <w:shd w:val="clear" w:color="auto" w:fill="FFFFFF"/>
        </w:rPr>
        <w:t xml:space="preserve"> </w:t>
      </w:r>
      <w:r w:rsidRPr="00493C98">
        <w:rPr>
          <w:rFonts w:ascii="Times New Roman" w:hAnsi="Times New Roman" w:cs="Times New Roman"/>
          <w:i/>
          <w:sz w:val="24"/>
          <w:szCs w:val="24"/>
        </w:rPr>
        <w:t xml:space="preserve">Ош, </w:t>
      </w:r>
      <w:r w:rsidRPr="00493C98">
        <w:rPr>
          <w:rFonts w:ascii="Times New Roman" w:hAnsi="Times New Roman" w:cs="Times New Roman"/>
          <w:i/>
          <w:sz w:val="24"/>
          <w:szCs w:val="24"/>
          <w:lang w:val="ky-KG"/>
        </w:rPr>
        <w:t>Кыргызская Республика,</w:t>
      </w:r>
      <w:r w:rsidRPr="00493C98">
        <w:rPr>
          <w:rFonts w:ascii="Times New Roman" w:hAnsi="Times New Roman" w:cs="Times New Roman"/>
          <w:i/>
          <w:sz w:val="24"/>
          <w:szCs w:val="24"/>
          <w:lang w:val="en-US"/>
        </w:rPr>
        <w:t>ORCID</w:t>
      </w:r>
      <w:r w:rsidRPr="00493C98">
        <w:rPr>
          <w:rFonts w:ascii="Times New Roman" w:hAnsi="Times New Roman" w:cs="Times New Roman"/>
          <w:i/>
          <w:sz w:val="24"/>
          <w:szCs w:val="24"/>
        </w:rPr>
        <w:t xml:space="preserve">:00000001-9293-7885, </w:t>
      </w:r>
      <w:r w:rsidRPr="00493C98">
        <w:rPr>
          <w:rFonts w:ascii="Times New Roman" w:hAnsi="Times New Roman" w:cs="Times New Roman"/>
          <w:i/>
          <w:sz w:val="24"/>
          <w:szCs w:val="24"/>
          <w:lang w:val="en-US"/>
        </w:rPr>
        <w:t>SPIN</w:t>
      </w:r>
      <w:r w:rsidRPr="00493C98">
        <w:rPr>
          <w:rFonts w:ascii="Times New Roman" w:hAnsi="Times New Roman" w:cs="Times New Roman"/>
          <w:i/>
          <w:sz w:val="24"/>
          <w:szCs w:val="24"/>
        </w:rPr>
        <w:t>-</w:t>
      </w:r>
      <w:r w:rsidRPr="00493C98">
        <w:rPr>
          <w:rFonts w:ascii="Times New Roman" w:hAnsi="Times New Roman" w:cs="Times New Roman"/>
          <w:i/>
          <w:sz w:val="24"/>
          <w:szCs w:val="24"/>
          <w:lang w:val="en-US"/>
        </w:rPr>
        <w:t>code</w:t>
      </w:r>
      <w:r w:rsidRPr="00493C98">
        <w:rPr>
          <w:rFonts w:ascii="Times New Roman" w:hAnsi="Times New Roman" w:cs="Times New Roman"/>
          <w:i/>
          <w:sz w:val="24"/>
          <w:szCs w:val="24"/>
        </w:rPr>
        <w:t>: 2425-6716</w:t>
      </w:r>
      <w:r w:rsidRPr="00493C98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493C98"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  <w:r w:rsidRPr="00493C98">
        <w:rPr>
          <w:rFonts w:ascii="Times New Roman" w:hAnsi="Times New Roman" w:cs="Times New Roman"/>
          <w:i/>
          <w:sz w:val="24"/>
          <w:szCs w:val="24"/>
        </w:rPr>
        <w:t>-</w:t>
      </w:r>
      <w:r w:rsidRPr="00493C98">
        <w:rPr>
          <w:rFonts w:ascii="Times New Roman" w:hAnsi="Times New Roman" w:cs="Times New Roman"/>
          <w:i/>
          <w:sz w:val="24"/>
          <w:szCs w:val="24"/>
          <w:lang w:val="en-US"/>
        </w:rPr>
        <w:t>mail</w:t>
      </w:r>
      <w:r w:rsidRPr="00493C98">
        <w:rPr>
          <w:rFonts w:ascii="Times New Roman" w:hAnsi="Times New Roman" w:cs="Times New Roman"/>
          <w:i/>
          <w:sz w:val="24"/>
          <w:szCs w:val="24"/>
        </w:rPr>
        <w:t xml:space="preserve">: </w:t>
      </w:r>
      <w:hyperlink r:id="rId5" w:history="1">
        <w:r w:rsidRPr="00493C98">
          <w:rPr>
            <w:rStyle w:val="a3"/>
            <w:rFonts w:ascii="Times New Roman" w:hAnsi="Times New Roman" w:cs="Times New Roman"/>
            <w:i/>
            <w:sz w:val="24"/>
            <w:szCs w:val="24"/>
            <w:lang w:val="en-US"/>
          </w:rPr>
          <w:t>itashpolotov</w:t>
        </w:r>
        <w:r w:rsidRPr="00493C98">
          <w:rPr>
            <w:rStyle w:val="a3"/>
            <w:rFonts w:ascii="Times New Roman" w:hAnsi="Times New Roman" w:cs="Times New Roman"/>
            <w:i/>
            <w:sz w:val="24"/>
            <w:szCs w:val="24"/>
          </w:rPr>
          <w:t>@</w:t>
        </w:r>
        <w:r w:rsidRPr="00493C98">
          <w:rPr>
            <w:rStyle w:val="a3"/>
            <w:rFonts w:ascii="Times New Roman" w:hAnsi="Times New Roman" w:cs="Times New Roman"/>
            <w:i/>
            <w:sz w:val="24"/>
            <w:szCs w:val="24"/>
            <w:lang w:val="en-US"/>
          </w:rPr>
          <w:t>mail</w:t>
        </w:r>
        <w:r w:rsidRPr="00493C98">
          <w:rPr>
            <w:rStyle w:val="a3"/>
            <w:rFonts w:ascii="Times New Roman" w:hAnsi="Times New Roman" w:cs="Times New Roman"/>
            <w:i/>
            <w:sz w:val="24"/>
            <w:szCs w:val="24"/>
          </w:rPr>
          <w:t>.</w:t>
        </w:r>
        <w:proofErr w:type="spellStart"/>
        <w:r w:rsidRPr="00493C98">
          <w:rPr>
            <w:rStyle w:val="a3"/>
            <w:rFonts w:ascii="Times New Roman" w:hAnsi="Times New Roman" w:cs="Times New Roman"/>
            <w:i/>
            <w:sz w:val="24"/>
            <w:szCs w:val="24"/>
            <w:lang w:val="en-US"/>
          </w:rPr>
          <w:t>ru</w:t>
        </w:r>
        <w:proofErr w:type="spellEnd"/>
      </w:hyperlink>
    </w:p>
    <w:p w14:paraId="55A27509" w14:textId="08E2332D" w:rsidR="003D4894" w:rsidRDefault="003D4894"/>
    <w:p w14:paraId="2D432C76" w14:textId="3C421389" w:rsidR="005A340B" w:rsidRPr="003F1304" w:rsidRDefault="005A340B" w:rsidP="00F26443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Аннотация:</w:t>
      </w:r>
      <w:r w:rsidR="00605C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5CC8" w:rsidRPr="00605CC8">
        <w:rPr>
          <w:rFonts w:ascii="Times New Roman" w:hAnsi="Times New Roman" w:cs="Times New Roman"/>
          <w:bCs/>
          <w:sz w:val="28"/>
          <w:szCs w:val="28"/>
        </w:rPr>
        <w:t>В работе приводятся некоторые сведения о композиционных материалах, об их классификациях</w:t>
      </w:r>
      <w:r w:rsidR="005C7D3F">
        <w:rPr>
          <w:rFonts w:ascii="Times New Roman" w:hAnsi="Times New Roman" w:cs="Times New Roman"/>
          <w:bCs/>
          <w:sz w:val="28"/>
          <w:szCs w:val="28"/>
        </w:rPr>
        <w:t xml:space="preserve"> и составляющих компонентах</w:t>
      </w:r>
      <w:r w:rsidR="00605CC8" w:rsidRPr="00605CC8">
        <w:rPr>
          <w:rFonts w:ascii="Times New Roman" w:hAnsi="Times New Roman" w:cs="Times New Roman"/>
          <w:bCs/>
          <w:sz w:val="28"/>
          <w:szCs w:val="28"/>
        </w:rPr>
        <w:t>.</w:t>
      </w:r>
      <w:r w:rsidR="00384C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4CB9" w:rsidRPr="00A7615F">
        <w:rPr>
          <w:rFonts w:ascii="Times New Roman" w:hAnsi="Times New Roman" w:cs="Times New Roman"/>
          <w:bCs/>
          <w:sz w:val="28"/>
          <w:szCs w:val="28"/>
        </w:rPr>
        <w:t xml:space="preserve">Отмечена актуальность использования </w:t>
      </w:r>
      <w:proofErr w:type="gramStart"/>
      <w:r w:rsidR="00384CB9" w:rsidRPr="00A7615F">
        <w:rPr>
          <w:rFonts w:ascii="Times New Roman" w:hAnsi="Times New Roman" w:cs="Times New Roman"/>
          <w:bCs/>
          <w:sz w:val="28"/>
          <w:szCs w:val="28"/>
        </w:rPr>
        <w:t>полимер</w:t>
      </w:r>
      <w:r w:rsidR="00EF5D86">
        <w:rPr>
          <w:rFonts w:ascii="Times New Roman" w:hAnsi="Times New Roman" w:cs="Times New Roman"/>
          <w:bCs/>
          <w:sz w:val="28"/>
          <w:szCs w:val="28"/>
        </w:rPr>
        <w:t xml:space="preserve">ных </w:t>
      </w:r>
      <w:r w:rsidR="00384CB9" w:rsidRPr="00A7615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F5D86" w:rsidRPr="00A7615F">
        <w:rPr>
          <w:rFonts w:ascii="Times New Roman" w:hAnsi="Times New Roman" w:cs="Times New Roman"/>
          <w:bCs/>
          <w:sz w:val="28"/>
          <w:szCs w:val="28"/>
        </w:rPr>
        <w:t>отход</w:t>
      </w:r>
      <w:r w:rsidR="00EF5D86">
        <w:rPr>
          <w:rFonts w:ascii="Times New Roman" w:hAnsi="Times New Roman" w:cs="Times New Roman"/>
          <w:bCs/>
          <w:sz w:val="28"/>
          <w:szCs w:val="28"/>
        </w:rPr>
        <w:t>ов</w:t>
      </w:r>
      <w:proofErr w:type="gramEnd"/>
      <w:r w:rsidR="00EF5D86" w:rsidRPr="00A7615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84CB9" w:rsidRPr="00A7615F">
        <w:rPr>
          <w:rFonts w:ascii="Times New Roman" w:hAnsi="Times New Roman" w:cs="Times New Roman"/>
          <w:bCs/>
          <w:sz w:val="28"/>
          <w:szCs w:val="28"/>
        </w:rPr>
        <w:t>и резины, а также объемы</w:t>
      </w:r>
      <w:r w:rsidR="00A7615F" w:rsidRPr="00A7615F">
        <w:rPr>
          <w:rFonts w:ascii="Times New Roman" w:hAnsi="Times New Roman" w:cs="Times New Roman"/>
          <w:bCs/>
          <w:sz w:val="28"/>
          <w:szCs w:val="28"/>
        </w:rPr>
        <w:t xml:space="preserve"> их</w:t>
      </w:r>
      <w:r w:rsidR="00384CB9" w:rsidRPr="00A7615F">
        <w:rPr>
          <w:rFonts w:ascii="Times New Roman" w:hAnsi="Times New Roman" w:cs="Times New Roman"/>
          <w:bCs/>
          <w:sz w:val="28"/>
          <w:szCs w:val="28"/>
        </w:rPr>
        <w:t xml:space="preserve"> потребления</w:t>
      </w:r>
      <w:r w:rsidR="008E2B5C">
        <w:rPr>
          <w:rFonts w:ascii="Times New Roman" w:hAnsi="Times New Roman" w:cs="Times New Roman"/>
          <w:bCs/>
          <w:sz w:val="28"/>
          <w:szCs w:val="28"/>
        </w:rPr>
        <w:t xml:space="preserve"> по всему миру</w:t>
      </w:r>
      <w:r w:rsidR="00A7615F" w:rsidRPr="00A7615F">
        <w:rPr>
          <w:rFonts w:ascii="Times New Roman" w:hAnsi="Times New Roman" w:cs="Times New Roman"/>
          <w:bCs/>
          <w:sz w:val="28"/>
          <w:szCs w:val="28"/>
        </w:rPr>
        <w:t xml:space="preserve"> и перспективы.</w:t>
      </w:r>
      <w:r w:rsidR="00F264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2644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писываются основные составляющие</w:t>
      </w:r>
      <w:r w:rsidR="00F26D30">
        <w:rPr>
          <w:rFonts w:ascii="Times New Roman" w:hAnsi="Times New Roman" w:cs="Times New Roman"/>
          <w:sz w:val="28"/>
          <w:szCs w:val="28"/>
        </w:rPr>
        <w:t xml:space="preserve"> компоненты</w:t>
      </w:r>
      <w:r>
        <w:rPr>
          <w:rFonts w:ascii="Times New Roman" w:hAnsi="Times New Roman" w:cs="Times New Roman"/>
          <w:sz w:val="28"/>
          <w:szCs w:val="28"/>
        </w:rPr>
        <w:t xml:space="preserve"> композиционного материала, их характеристики и химические составы.</w:t>
      </w:r>
      <w:r w:rsidR="00605C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Была рассмотрена технологическая линия </w:t>
      </w:r>
      <w:r w:rsidR="00177974">
        <w:rPr>
          <w:rFonts w:ascii="Times New Roman" w:hAnsi="Times New Roman" w:cs="Times New Roman"/>
          <w:sz w:val="28"/>
          <w:szCs w:val="28"/>
        </w:rPr>
        <w:t>получения</w:t>
      </w:r>
      <w:r>
        <w:rPr>
          <w:rFonts w:ascii="Times New Roman" w:hAnsi="Times New Roman" w:cs="Times New Roman"/>
          <w:sz w:val="28"/>
          <w:szCs w:val="28"/>
        </w:rPr>
        <w:t xml:space="preserve"> композиционного </w:t>
      </w:r>
      <w:r w:rsidR="00177974">
        <w:rPr>
          <w:rFonts w:ascii="Times New Roman" w:hAnsi="Times New Roman" w:cs="Times New Roman"/>
          <w:sz w:val="28"/>
          <w:szCs w:val="28"/>
        </w:rPr>
        <w:t>материала (КМ)</w:t>
      </w:r>
      <w:r>
        <w:rPr>
          <w:rFonts w:ascii="Times New Roman" w:hAnsi="Times New Roman" w:cs="Times New Roman"/>
          <w:sz w:val="28"/>
          <w:szCs w:val="28"/>
        </w:rPr>
        <w:t xml:space="preserve"> на основе </w:t>
      </w:r>
      <w:r w:rsidRPr="00722E91">
        <w:rPr>
          <w:rFonts w:ascii="Times New Roman" w:hAnsi="Times New Roman" w:cs="Times New Roman"/>
          <w:sz w:val="28"/>
          <w:szCs w:val="28"/>
        </w:rPr>
        <w:t xml:space="preserve">полимерных отходов и </w:t>
      </w:r>
      <w:r w:rsidR="00D509DA" w:rsidRPr="00722E91">
        <w:rPr>
          <w:rFonts w:ascii="Times New Roman" w:hAnsi="Times New Roman" w:cs="Times New Roman"/>
          <w:sz w:val="28"/>
          <w:szCs w:val="28"/>
        </w:rPr>
        <w:t>резины</w:t>
      </w:r>
      <w:r w:rsidR="00990956">
        <w:rPr>
          <w:rFonts w:ascii="Times New Roman" w:hAnsi="Times New Roman" w:cs="Times New Roman"/>
          <w:sz w:val="28"/>
          <w:szCs w:val="28"/>
        </w:rPr>
        <w:t xml:space="preserve"> (отходы от </w:t>
      </w:r>
      <w:proofErr w:type="gramStart"/>
      <w:r w:rsidR="00990956">
        <w:rPr>
          <w:rFonts w:ascii="Times New Roman" w:hAnsi="Times New Roman" w:cs="Times New Roman"/>
          <w:sz w:val="28"/>
          <w:szCs w:val="28"/>
        </w:rPr>
        <w:t>электрических,  изолирующих</w:t>
      </w:r>
      <w:proofErr w:type="gramEnd"/>
      <w:r w:rsidR="00990956">
        <w:rPr>
          <w:rFonts w:ascii="Times New Roman" w:hAnsi="Times New Roman" w:cs="Times New Roman"/>
          <w:sz w:val="28"/>
          <w:szCs w:val="28"/>
        </w:rPr>
        <w:t xml:space="preserve"> и упаковочных материалов, бытовые отходы</w:t>
      </w:r>
      <w:r w:rsidR="00940D86">
        <w:rPr>
          <w:rFonts w:ascii="Times New Roman" w:hAnsi="Times New Roman" w:cs="Times New Roman"/>
          <w:sz w:val="28"/>
          <w:szCs w:val="28"/>
        </w:rPr>
        <w:t>, безопасные медицинские отходы</w:t>
      </w:r>
      <w:r w:rsidR="00990956">
        <w:rPr>
          <w:rFonts w:ascii="Times New Roman" w:hAnsi="Times New Roman" w:cs="Times New Roman"/>
          <w:sz w:val="28"/>
          <w:szCs w:val="28"/>
        </w:rPr>
        <w:t>)</w:t>
      </w:r>
      <w:r w:rsidR="00D509DA" w:rsidRPr="00722E91">
        <w:rPr>
          <w:rFonts w:ascii="Times New Roman" w:hAnsi="Times New Roman" w:cs="Times New Roman"/>
          <w:sz w:val="28"/>
          <w:szCs w:val="28"/>
        </w:rPr>
        <w:t>,</w:t>
      </w:r>
      <w:r w:rsidRPr="00722E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базальтовы</w:t>
      </w:r>
      <w:r w:rsidR="00177974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пород (БП) месторождения Кызыл-Кия Кыргызской Республики.</w:t>
      </w:r>
      <w:r w:rsidR="00EF5D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Более подробно рассмотрена одна из установок технологической линии для получения готовой продукции, разработанная и созданная по собственным чертежам автора.</w:t>
      </w:r>
      <w:r w:rsidR="005B53B6">
        <w:rPr>
          <w:rFonts w:ascii="Times New Roman" w:hAnsi="Times New Roman" w:cs="Times New Roman"/>
          <w:sz w:val="28"/>
          <w:szCs w:val="28"/>
        </w:rPr>
        <w:t xml:space="preserve"> Отображены результаты эксперимента по определению </w:t>
      </w:r>
      <w:r w:rsidR="005B53B6" w:rsidRPr="005B53B6">
        <w:rPr>
          <w:rFonts w:ascii="Times New Roman" w:hAnsi="Times New Roman" w:cs="Times New Roman"/>
          <w:sz w:val="28"/>
          <w:szCs w:val="28"/>
        </w:rPr>
        <w:t>температур</w:t>
      </w:r>
      <w:r w:rsidR="005B53B6">
        <w:rPr>
          <w:rFonts w:ascii="Times New Roman" w:hAnsi="Times New Roman" w:cs="Times New Roman"/>
          <w:sz w:val="28"/>
          <w:szCs w:val="28"/>
        </w:rPr>
        <w:t>ы</w:t>
      </w:r>
      <w:r w:rsidR="005B53B6" w:rsidRPr="005B53B6">
        <w:rPr>
          <w:rFonts w:ascii="Times New Roman" w:hAnsi="Times New Roman" w:cs="Times New Roman"/>
          <w:sz w:val="28"/>
          <w:szCs w:val="28"/>
        </w:rPr>
        <w:t xml:space="preserve"> слепка под разным</w:t>
      </w:r>
      <w:r w:rsidR="005B53B6">
        <w:rPr>
          <w:rFonts w:ascii="Times New Roman" w:hAnsi="Times New Roman" w:cs="Times New Roman"/>
          <w:sz w:val="28"/>
          <w:szCs w:val="28"/>
        </w:rPr>
        <w:t>и</w:t>
      </w:r>
      <w:r w:rsidR="005B53B6" w:rsidRPr="005B53B6">
        <w:rPr>
          <w:rFonts w:ascii="Times New Roman" w:hAnsi="Times New Roman" w:cs="Times New Roman"/>
          <w:sz w:val="28"/>
          <w:szCs w:val="28"/>
        </w:rPr>
        <w:t xml:space="preserve"> напряжени</w:t>
      </w:r>
      <w:r w:rsidR="005B53B6">
        <w:rPr>
          <w:rFonts w:ascii="Times New Roman" w:hAnsi="Times New Roman" w:cs="Times New Roman"/>
          <w:sz w:val="28"/>
          <w:szCs w:val="28"/>
        </w:rPr>
        <w:t>ями</w:t>
      </w:r>
      <w:r w:rsidR="005B53B6" w:rsidRPr="005B53B6">
        <w:rPr>
          <w:rFonts w:ascii="Times New Roman" w:hAnsi="Times New Roman" w:cs="Times New Roman"/>
          <w:sz w:val="28"/>
          <w:szCs w:val="28"/>
        </w:rPr>
        <w:t xml:space="preserve"> и временем нагревания</w:t>
      </w:r>
      <w:r w:rsidR="005B53B6">
        <w:rPr>
          <w:rFonts w:ascii="Times New Roman" w:hAnsi="Times New Roman" w:cs="Times New Roman"/>
          <w:sz w:val="28"/>
          <w:szCs w:val="28"/>
        </w:rPr>
        <w:t>.</w:t>
      </w:r>
      <w:r w:rsidR="00EF6959">
        <w:rPr>
          <w:rFonts w:ascii="Times New Roman" w:hAnsi="Times New Roman" w:cs="Times New Roman"/>
          <w:sz w:val="28"/>
          <w:szCs w:val="28"/>
        </w:rPr>
        <w:t xml:space="preserve"> Приведены данные о подходящем напряжении при нагревании смешанных образцов</w:t>
      </w:r>
      <w:r w:rsidR="00441C7F">
        <w:rPr>
          <w:rFonts w:ascii="Times New Roman" w:hAnsi="Times New Roman" w:cs="Times New Roman"/>
          <w:sz w:val="28"/>
          <w:szCs w:val="28"/>
        </w:rPr>
        <w:t xml:space="preserve"> КМ</w:t>
      </w:r>
      <w:r w:rsidR="00EF6959">
        <w:rPr>
          <w:rFonts w:ascii="Times New Roman" w:hAnsi="Times New Roman" w:cs="Times New Roman"/>
          <w:sz w:val="28"/>
          <w:szCs w:val="28"/>
        </w:rPr>
        <w:t xml:space="preserve"> с целью недопущения </w:t>
      </w:r>
      <w:proofErr w:type="spellStart"/>
      <w:r w:rsidR="00EF6959">
        <w:rPr>
          <w:rFonts w:ascii="Times New Roman" w:hAnsi="Times New Roman" w:cs="Times New Roman"/>
          <w:sz w:val="28"/>
          <w:szCs w:val="28"/>
        </w:rPr>
        <w:t>сгор</w:t>
      </w:r>
      <w:r w:rsidR="00250ED8">
        <w:rPr>
          <w:rFonts w:ascii="Times New Roman" w:hAnsi="Times New Roman" w:cs="Times New Roman"/>
          <w:sz w:val="28"/>
          <w:szCs w:val="28"/>
        </w:rPr>
        <w:t>е</w:t>
      </w:r>
      <w:r w:rsidR="00EF6959">
        <w:rPr>
          <w:rFonts w:ascii="Times New Roman" w:hAnsi="Times New Roman" w:cs="Times New Roman"/>
          <w:sz w:val="28"/>
          <w:szCs w:val="28"/>
        </w:rPr>
        <w:t>ния</w:t>
      </w:r>
      <w:proofErr w:type="spellEnd"/>
      <w:r w:rsidR="00EF6959">
        <w:rPr>
          <w:rFonts w:ascii="Times New Roman" w:hAnsi="Times New Roman" w:cs="Times New Roman"/>
          <w:sz w:val="28"/>
          <w:szCs w:val="28"/>
        </w:rPr>
        <w:t>.</w:t>
      </w:r>
      <w:r w:rsidR="005B53B6">
        <w:rPr>
          <w:rFonts w:ascii="Times New Roman" w:hAnsi="Times New Roman" w:cs="Times New Roman"/>
          <w:sz w:val="28"/>
          <w:szCs w:val="28"/>
        </w:rPr>
        <w:t xml:space="preserve"> </w:t>
      </w:r>
      <w:r w:rsidR="00A509AC">
        <w:rPr>
          <w:rFonts w:ascii="Times New Roman" w:hAnsi="Times New Roman" w:cs="Times New Roman"/>
          <w:sz w:val="28"/>
          <w:szCs w:val="28"/>
        </w:rPr>
        <w:t>Изучены х</w:t>
      </w:r>
      <w:r w:rsidR="000C5726" w:rsidRPr="000C5726">
        <w:rPr>
          <w:rFonts w:ascii="Times New Roman" w:hAnsi="Times New Roman" w:cs="Times New Roman"/>
          <w:sz w:val="28"/>
          <w:szCs w:val="28"/>
        </w:rPr>
        <w:t>арактеристики</w:t>
      </w:r>
      <w:r w:rsidR="00E6699D">
        <w:rPr>
          <w:rFonts w:ascii="Times New Roman" w:hAnsi="Times New Roman" w:cs="Times New Roman"/>
          <w:sz w:val="28"/>
          <w:szCs w:val="28"/>
        </w:rPr>
        <w:t xml:space="preserve"> и</w:t>
      </w:r>
      <w:r w:rsidR="000C5726">
        <w:rPr>
          <w:rFonts w:ascii="Times New Roman" w:hAnsi="Times New Roman" w:cs="Times New Roman"/>
          <w:sz w:val="28"/>
          <w:szCs w:val="28"/>
        </w:rPr>
        <w:t xml:space="preserve"> процентное содержание </w:t>
      </w:r>
      <w:proofErr w:type="gramStart"/>
      <w:r w:rsidR="000C5726">
        <w:rPr>
          <w:rFonts w:ascii="Times New Roman" w:hAnsi="Times New Roman" w:cs="Times New Roman"/>
          <w:sz w:val="28"/>
          <w:szCs w:val="28"/>
        </w:rPr>
        <w:t xml:space="preserve">составляющих </w:t>
      </w:r>
      <w:r w:rsidR="000C5726" w:rsidRPr="000C5726">
        <w:rPr>
          <w:rFonts w:ascii="Times New Roman" w:hAnsi="Times New Roman" w:cs="Times New Roman"/>
          <w:sz w:val="28"/>
          <w:szCs w:val="28"/>
        </w:rPr>
        <w:t xml:space="preserve"> компонентов</w:t>
      </w:r>
      <w:proofErr w:type="gramEnd"/>
      <w:r w:rsidR="0086794A">
        <w:rPr>
          <w:rFonts w:ascii="Times New Roman" w:hAnsi="Times New Roman" w:cs="Times New Roman"/>
          <w:sz w:val="28"/>
          <w:szCs w:val="28"/>
        </w:rPr>
        <w:t xml:space="preserve"> при получении образцов</w:t>
      </w:r>
      <w:r w:rsidR="000C5726" w:rsidRPr="000C5726">
        <w:rPr>
          <w:rFonts w:ascii="Times New Roman" w:hAnsi="Times New Roman" w:cs="Times New Roman"/>
          <w:sz w:val="28"/>
          <w:szCs w:val="28"/>
        </w:rPr>
        <w:t xml:space="preserve"> </w:t>
      </w:r>
      <w:r w:rsidR="00A7286E" w:rsidRPr="000C5726">
        <w:rPr>
          <w:rFonts w:ascii="Times New Roman" w:hAnsi="Times New Roman" w:cs="Times New Roman"/>
          <w:sz w:val="28"/>
          <w:szCs w:val="28"/>
        </w:rPr>
        <w:t>КМ,</w:t>
      </w:r>
      <w:r w:rsidR="000C5726" w:rsidRPr="000C5726">
        <w:rPr>
          <w:rFonts w:ascii="Times New Roman" w:hAnsi="Times New Roman" w:cs="Times New Roman"/>
          <w:sz w:val="28"/>
          <w:szCs w:val="28"/>
        </w:rPr>
        <w:t xml:space="preserve"> и показатели </w:t>
      </w:r>
      <w:r w:rsidR="000C5726" w:rsidRPr="000C5726">
        <w:rPr>
          <w:rFonts w:ascii="Times New Roman" w:hAnsi="Times New Roman" w:cs="Times New Roman"/>
          <w:sz w:val="28"/>
          <w:szCs w:val="28"/>
        </w:rPr>
        <w:lastRenderedPageBreak/>
        <w:t>составляющих установки для прессования.</w:t>
      </w:r>
      <w:r w:rsidR="000C5726">
        <w:rPr>
          <w:rFonts w:ascii="Times New Roman" w:hAnsi="Times New Roman" w:cs="Times New Roman"/>
          <w:sz w:val="28"/>
          <w:szCs w:val="28"/>
        </w:rPr>
        <w:t xml:space="preserve"> </w:t>
      </w:r>
      <w:r w:rsidR="0063163F">
        <w:rPr>
          <w:rFonts w:ascii="Times New Roman" w:hAnsi="Times New Roman" w:cs="Times New Roman"/>
          <w:sz w:val="28"/>
          <w:szCs w:val="28"/>
        </w:rPr>
        <w:t>Показана зависимость продолжительности времени плавления КМ в слепке от содержания базальтовой породы местного месторождения.</w:t>
      </w:r>
      <w:r w:rsidR="005655B8" w:rsidRPr="005655B8">
        <w:rPr>
          <w:rFonts w:ascii="Times New Roman" w:hAnsi="Times New Roman" w:cs="Times New Roman"/>
          <w:sz w:val="28"/>
          <w:szCs w:val="28"/>
        </w:rPr>
        <w:t xml:space="preserve"> </w:t>
      </w:r>
      <w:r w:rsidR="005655B8">
        <w:rPr>
          <w:rFonts w:ascii="Times New Roman" w:hAnsi="Times New Roman" w:cs="Times New Roman"/>
          <w:sz w:val="28"/>
          <w:szCs w:val="28"/>
        </w:rPr>
        <w:t xml:space="preserve">Также описана получения готовой продукции в виде композиционного </w:t>
      </w:r>
      <w:proofErr w:type="spellStart"/>
      <w:r w:rsidR="005655B8">
        <w:rPr>
          <w:rFonts w:ascii="Times New Roman" w:hAnsi="Times New Roman" w:cs="Times New Roman"/>
          <w:sz w:val="28"/>
          <w:szCs w:val="28"/>
        </w:rPr>
        <w:t>ламината</w:t>
      </w:r>
      <w:proofErr w:type="spellEnd"/>
      <w:r w:rsidR="005655B8">
        <w:rPr>
          <w:rFonts w:ascii="Times New Roman" w:hAnsi="Times New Roman" w:cs="Times New Roman"/>
          <w:sz w:val="28"/>
          <w:szCs w:val="28"/>
        </w:rPr>
        <w:t>.</w:t>
      </w:r>
    </w:p>
    <w:p w14:paraId="050D6BFC" w14:textId="7E054CCB" w:rsidR="005A340B" w:rsidRPr="00A55DCC" w:rsidRDefault="005A340B" w:rsidP="005A340B">
      <w:pPr>
        <w:spacing w:line="360" w:lineRule="auto"/>
        <w:ind w:firstLine="72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20B67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Ключевые слова: </w:t>
      </w:r>
      <w:proofErr w:type="spellStart"/>
      <w:r w:rsidRPr="00020B67">
        <w:rPr>
          <w:rFonts w:ascii="Times New Roman" w:hAnsi="Times New Roman" w:cs="Times New Roman"/>
          <w:i/>
          <w:iCs/>
          <w:sz w:val="28"/>
          <w:szCs w:val="28"/>
        </w:rPr>
        <w:t>ламинат</w:t>
      </w:r>
      <w:proofErr w:type="spellEnd"/>
      <w:r w:rsidRPr="00020B67">
        <w:rPr>
          <w:rFonts w:ascii="Times New Roman" w:hAnsi="Times New Roman" w:cs="Times New Roman"/>
          <w:i/>
          <w:iCs/>
          <w:sz w:val="28"/>
          <w:szCs w:val="28"/>
        </w:rPr>
        <w:t xml:space="preserve">, базальтовые породы, технологическая линия, </w:t>
      </w:r>
      <w:r>
        <w:rPr>
          <w:rFonts w:ascii="Times New Roman" w:hAnsi="Times New Roman" w:cs="Times New Roman"/>
          <w:i/>
          <w:iCs/>
          <w:sz w:val="28"/>
          <w:szCs w:val="28"/>
        </w:rPr>
        <w:t>полимерные отходы, резины</w:t>
      </w:r>
      <w:r w:rsidR="00830FB9">
        <w:rPr>
          <w:rFonts w:ascii="Times New Roman" w:hAnsi="Times New Roman" w:cs="Times New Roman"/>
          <w:i/>
          <w:iCs/>
          <w:sz w:val="28"/>
          <w:szCs w:val="28"/>
        </w:rPr>
        <w:t>, дисперсно-упрочненные, наполнитель, связующая</w:t>
      </w:r>
      <w:r w:rsidR="00A9585F">
        <w:rPr>
          <w:rFonts w:ascii="Times New Roman" w:hAnsi="Times New Roman" w:cs="Times New Roman"/>
          <w:i/>
          <w:iCs/>
          <w:sz w:val="28"/>
          <w:szCs w:val="28"/>
        </w:rPr>
        <w:t>, слепок.</w:t>
      </w:r>
      <w:r w:rsidRPr="00A55DC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6EF4501A" w14:textId="77777777" w:rsidR="005A340B" w:rsidRDefault="005A340B" w:rsidP="005A340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BA4BC8">
        <w:rPr>
          <w:rFonts w:ascii="Times New Roman" w:hAnsi="Times New Roman" w:cs="Times New Roman"/>
          <w:b/>
          <w:sz w:val="28"/>
          <w:szCs w:val="28"/>
        </w:rPr>
        <w:t>Введение: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Одним из основ к появлению и широкому использованию композиционных материалов (КМ) в современном мире послужили их конфигурируемость. Иными словами, наличие возможности адаптации характеристик материала к конкретным средам и требованиям в эксплуатации. </w:t>
      </w:r>
    </w:p>
    <w:p w14:paraId="7216FBE0" w14:textId="77777777" w:rsidR="005A340B" w:rsidRPr="008A752E" w:rsidRDefault="005A340B" w:rsidP="005A34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другой стороны, традиционные металлические и неметаллические материалы используются на пределе своей прочности, </w:t>
      </w:r>
      <w:proofErr w:type="gramStart"/>
      <w:r>
        <w:rPr>
          <w:rFonts w:ascii="Times New Roman" w:hAnsi="Times New Roman" w:cs="Times New Roman"/>
          <w:sz w:val="28"/>
          <w:szCs w:val="28"/>
        </w:rPr>
        <w:t>они  изжили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себя, что подтолкнуло к созданию новых типов материалов.</w:t>
      </w:r>
    </w:p>
    <w:p w14:paraId="76C9C452" w14:textId="4CDD66E6" w:rsidR="005A340B" w:rsidRPr="00F22DAC" w:rsidRDefault="005A340B" w:rsidP="005A340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Композиционный материал (КМ) по своей природе состоит из двух или более составляющих компонентов </w:t>
      </w:r>
      <w:r w:rsidRPr="00050B9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050B94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A54F5">
        <w:rPr>
          <w:rFonts w:ascii="Times New Roman" w:hAnsi="Times New Roman" w:cs="Times New Roman"/>
          <w:sz w:val="28"/>
          <w:szCs w:val="28"/>
        </w:rPr>
        <w:t>Одним из составляющих</w:t>
      </w:r>
      <w:r>
        <w:rPr>
          <w:rFonts w:ascii="Times New Roman" w:hAnsi="Times New Roman" w:cs="Times New Roman"/>
          <w:sz w:val="28"/>
          <w:szCs w:val="28"/>
        </w:rPr>
        <w:t xml:space="preserve"> компонентов</w:t>
      </w:r>
      <w:r w:rsidRPr="008A54F5">
        <w:rPr>
          <w:rFonts w:ascii="Times New Roman" w:hAnsi="Times New Roman" w:cs="Times New Roman"/>
          <w:sz w:val="28"/>
          <w:szCs w:val="28"/>
        </w:rPr>
        <w:t xml:space="preserve"> композиционного материала </w:t>
      </w:r>
      <w:r w:rsidR="00820260">
        <w:rPr>
          <w:rFonts w:ascii="Times New Roman" w:hAnsi="Times New Roman" w:cs="Times New Roman"/>
          <w:sz w:val="28"/>
          <w:szCs w:val="28"/>
        </w:rPr>
        <w:t>является</w:t>
      </w:r>
      <w:r w:rsidRPr="008A54F5">
        <w:rPr>
          <w:rFonts w:ascii="Times New Roman" w:hAnsi="Times New Roman" w:cs="Times New Roman"/>
          <w:sz w:val="28"/>
          <w:szCs w:val="28"/>
        </w:rPr>
        <w:t xml:space="preserve"> связующ</w:t>
      </w:r>
      <w:r w:rsidR="00820260">
        <w:rPr>
          <w:rFonts w:ascii="Times New Roman" w:hAnsi="Times New Roman" w:cs="Times New Roman"/>
          <w:sz w:val="28"/>
          <w:szCs w:val="28"/>
        </w:rPr>
        <w:t>ая</w:t>
      </w:r>
      <w:r w:rsidRPr="008A54F5">
        <w:rPr>
          <w:rFonts w:ascii="Times New Roman" w:hAnsi="Times New Roman" w:cs="Times New Roman"/>
          <w:sz w:val="28"/>
          <w:szCs w:val="28"/>
        </w:rPr>
        <w:t xml:space="preserve"> (матрица), обеспечивающий монолитность и целостность материала, и наполнитель для упрочнения материала в целом [2</w:t>
      </w:r>
      <w:r>
        <w:rPr>
          <w:rFonts w:ascii="Times New Roman" w:hAnsi="Times New Roman" w:cs="Times New Roman"/>
          <w:sz w:val="28"/>
          <w:szCs w:val="28"/>
        </w:rPr>
        <w:t xml:space="preserve">]. </w:t>
      </w:r>
      <w:r w:rsidRPr="00F22DA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7D790C" w14:textId="77777777" w:rsidR="005A340B" w:rsidRDefault="005A340B" w:rsidP="005A340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5685C">
        <w:rPr>
          <w:rFonts w:ascii="Times New Roman" w:hAnsi="Times New Roman" w:cs="Times New Roman"/>
          <w:b/>
          <w:i/>
          <w:sz w:val="28"/>
          <w:szCs w:val="28"/>
        </w:rPr>
        <w:t>Классификация КМ:</w:t>
      </w:r>
      <w:r>
        <w:rPr>
          <w:rFonts w:ascii="Times New Roman" w:hAnsi="Times New Roman" w:cs="Times New Roman"/>
          <w:sz w:val="28"/>
          <w:szCs w:val="28"/>
        </w:rPr>
        <w:t xml:space="preserve"> в зависимости от материала связующего (матрицы), КМ подразделяются на </w:t>
      </w:r>
      <w:r w:rsidRPr="0035685C">
        <w:rPr>
          <w:rFonts w:ascii="Times New Roman" w:hAnsi="Times New Roman" w:cs="Times New Roman"/>
          <w:i/>
          <w:sz w:val="28"/>
          <w:szCs w:val="28"/>
        </w:rPr>
        <w:t>металлические, полимерные, керамические,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5685C">
        <w:rPr>
          <w:rFonts w:ascii="Times New Roman" w:hAnsi="Times New Roman" w:cs="Times New Roman"/>
          <w:i/>
          <w:sz w:val="28"/>
          <w:szCs w:val="28"/>
        </w:rPr>
        <w:t>полиматричные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 геометрии материала наполнителя, КМ </w:t>
      </w:r>
      <w:r w:rsidRPr="000F1DEF">
        <w:rPr>
          <w:rFonts w:ascii="Times New Roman" w:hAnsi="Times New Roman" w:cs="Times New Roman"/>
          <w:sz w:val="28"/>
          <w:szCs w:val="28"/>
        </w:rPr>
        <w:t>подразделяются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7D30E5">
        <w:rPr>
          <w:rFonts w:ascii="Times New Roman" w:hAnsi="Times New Roman" w:cs="Times New Roman"/>
          <w:i/>
          <w:sz w:val="28"/>
          <w:szCs w:val="28"/>
        </w:rPr>
        <w:t>дисперсно</w:t>
      </w:r>
      <w:r w:rsidRPr="0035685C">
        <w:rPr>
          <w:rFonts w:ascii="Times New Roman" w:hAnsi="Times New Roman" w:cs="Times New Roman"/>
          <w:i/>
          <w:sz w:val="28"/>
          <w:szCs w:val="28"/>
        </w:rPr>
        <w:t>-упрочненные, армированные волокнами,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35685C">
        <w:rPr>
          <w:rFonts w:ascii="Times New Roman" w:hAnsi="Times New Roman" w:cs="Times New Roman"/>
          <w:i/>
          <w:sz w:val="28"/>
          <w:szCs w:val="28"/>
        </w:rPr>
        <w:t>многослойные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685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  <w:lang w:val="ky-KG"/>
        </w:rPr>
        <w:t>3, 4</w:t>
      </w:r>
      <w:r w:rsidRPr="0035685C">
        <w:rPr>
          <w:rFonts w:ascii="Times New Roman" w:hAnsi="Times New Roman" w:cs="Times New Roman"/>
          <w:sz w:val="28"/>
          <w:szCs w:val="28"/>
        </w:rPr>
        <w:t>].</w:t>
      </w:r>
    </w:p>
    <w:p w14:paraId="2999938F" w14:textId="0445ED69" w:rsidR="005A340B" w:rsidRDefault="005A340B" w:rsidP="005A340B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В данной работе рассматривается технологическая линия получения композитного ламината на основе </w:t>
      </w:r>
      <w:r w:rsidRPr="007E6704">
        <w:rPr>
          <w:rFonts w:ascii="Times New Roman" w:hAnsi="Times New Roman" w:cs="Times New Roman"/>
          <w:sz w:val="28"/>
          <w:szCs w:val="28"/>
          <w:lang w:val="ky-KG"/>
        </w:rPr>
        <w:t xml:space="preserve">полимерных отходов и резины </w:t>
      </w:r>
      <w:r>
        <w:rPr>
          <w:rFonts w:ascii="Times New Roman" w:hAnsi="Times New Roman" w:cs="Times New Roman"/>
          <w:sz w:val="28"/>
          <w:szCs w:val="28"/>
        </w:rPr>
        <w:t>в качестве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связующего (</w:t>
      </w:r>
      <w:r>
        <w:rPr>
          <w:rFonts w:ascii="Times New Roman" w:hAnsi="Times New Roman" w:cs="Times New Roman"/>
          <w:sz w:val="28"/>
          <w:szCs w:val="28"/>
        </w:rPr>
        <w:t>матрица</w:t>
      </w:r>
      <w:r>
        <w:rPr>
          <w:rFonts w:ascii="Times New Roman" w:hAnsi="Times New Roman" w:cs="Times New Roman"/>
          <w:sz w:val="28"/>
          <w:szCs w:val="28"/>
          <w:lang w:val="ky-KG"/>
        </w:rPr>
        <w:t>)</w:t>
      </w:r>
      <w:r w:rsidR="00FC23D6">
        <w:rPr>
          <w:rFonts w:ascii="Times New Roman" w:hAnsi="Times New Roman" w:cs="Times New Roman"/>
          <w:sz w:val="28"/>
          <w:szCs w:val="28"/>
          <w:lang w:val="ky-KG"/>
        </w:rPr>
        <w:t>,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дисперсно-упрочненные базальтовыми породами (БП)</w:t>
      </w:r>
      <w:r w:rsidRPr="002E03B2">
        <w:rPr>
          <w:rFonts w:ascii="Times New Roman" w:hAnsi="Times New Roman" w:cs="Times New Roman"/>
          <w:sz w:val="28"/>
          <w:szCs w:val="28"/>
          <w:lang w:val="ky-KG"/>
        </w:rPr>
        <w:t>.</w:t>
      </w:r>
    </w:p>
    <w:p w14:paraId="5522EC16" w14:textId="77777777" w:rsidR="000D07F7" w:rsidRDefault="000D07F7" w:rsidP="000D07F7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9E1945">
        <w:rPr>
          <w:rFonts w:ascii="Times New Roman" w:hAnsi="Times New Roman" w:cs="Times New Roman"/>
          <w:sz w:val="28"/>
          <w:szCs w:val="28"/>
          <w:lang w:val="ky-KG"/>
        </w:rPr>
        <w:t xml:space="preserve">Использование материалов из полимера увеличивается семимильными шагами. В конце 2023 года использование полимеров оценивалось в 751,96 млрд. </w:t>
      </w:r>
      <w:r w:rsidRPr="009E1945">
        <w:rPr>
          <w:rFonts w:ascii="Times New Roman" w:hAnsi="Times New Roman" w:cs="Times New Roman"/>
          <w:sz w:val="28"/>
          <w:szCs w:val="28"/>
          <w:lang w:val="ky-KG"/>
        </w:rPr>
        <w:lastRenderedPageBreak/>
        <w:t xml:space="preserve">долларов в стоимостном выражении. По 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последним </w:t>
      </w:r>
      <w:r w:rsidRPr="009E1945">
        <w:rPr>
          <w:rFonts w:ascii="Times New Roman" w:hAnsi="Times New Roman" w:cs="Times New Roman"/>
          <w:sz w:val="28"/>
          <w:szCs w:val="28"/>
          <w:lang w:val="ky-KG"/>
        </w:rPr>
        <w:t>прогнозам, объемы потребление полимеров к 2030 году составит 1079,41 млрд. в стоимостном выражении [</w:t>
      </w:r>
      <w:r>
        <w:rPr>
          <w:rFonts w:ascii="Times New Roman" w:hAnsi="Times New Roman" w:cs="Times New Roman"/>
          <w:sz w:val="28"/>
          <w:szCs w:val="28"/>
          <w:lang w:val="ky-KG"/>
        </w:rPr>
        <w:t>5</w:t>
      </w:r>
      <w:r w:rsidRPr="009E1945">
        <w:rPr>
          <w:rFonts w:ascii="Times New Roman" w:hAnsi="Times New Roman" w:cs="Times New Roman"/>
          <w:sz w:val="28"/>
          <w:szCs w:val="28"/>
          <w:lang w:val="ky-KG"/>
        </w:rPr>
        <w:t>].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37C7E521" w14:textId="197C2DC2" w:rsidR="000D07F7" w:rsidRPr="00FD7D15" w:rsidRDefault="000D07F7" w:rsidP="00FD0BB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B3AF6">
        <w:rPr>
          <w:rFonts w:ascii="Times New Roman" w:hAnsi="Times New Roman" w:cs="Times New Roman"/>
          <w:sz w:val="28"/>
          <w:szCs w:val="28"/>
          <w:lang w:val="ky-KG"/>
        </w:rPr>
        <w:t>Помимо использования полимеров, в производстве изделий из резины стоимость используемого сырья образует большую долю себестоимости готовой продукции, так как отходы резины составля</w:t>
      </w:r>
      <w:r>
        <w:rPr>
          <w:rFonts w:ascii="Times New Roman" w:hAnsi="Times New Roman" w:cs="Times New Roman"/>
          <w:sz w:val="28"/>
          <w:szCs w:val="28"/>
          <w:lang w:val="ky-KG"/>
        </w:rPr>
        <w:t>ю</w:t>
      </w:r>
      <w:r w:rsidRPr="00EB3AF6">
        <w:rPr>
          <w:rFonts w:ascii="Times New Roman" w:hAnsi="Times New Roman" w:cs="Times New Roman"/>
          <w:sz w:val="28"/>
          <w:szCs w:val="28"/>
          <w:lang w:val="ky-KG"/>
        </w:rPr>
        <w:t xml:space="preserve">т около 20-25% от общего объема </w:t>
      </w:r>
      <w:r>
        <w:rPr>
          <w:rFonts w:ascii="Times New Roman" w:hAnsi="Times New Roman" w:cs="Times New Roman"/>
          <w:sz w:val="28"/>
          <w:szCs w:val="28"/>
          <w:lang w:val="ky-KG"/>
        </w:rPr>
        <w:t>произведенной</w:t>
      </w:r>
      <w:r w:rsidRPr="00EB3AF6">
        <w:rPr>
          <w:rFonts w:ascii="Times New Roman" w:hAnsi="Times New Roman" w:cs="Times New Roman"/>
          <w:sz w:val="28"/>
          <w:szCs w:val="28"/>
          <w:lang w:val="ky-KG"/>
        </w:rPr>
        <w:t xml:space="preserve"> продукции [</w:t>
      </w:r>
      <w:r>
        <w:rPr>
          <w:rFonts w:ascii="Times New Roman" w:hAnsi="Times New Roman" w:cs="Times New Roman"/>
          <w:sz w:val="28"/>
          <w:szCs w:val="28"/>
          <w:lang w:val="ky-KG"/>
        </w:rPr>
        <w:t>6</w:t>
      </w:r>
      <w:r w:rsidRPr="00EB3AF6">
        <w:rPr>
          <w:rFonts w:ascii="Times New Roman" w:hAnsi="Times New Roman" w:cs="Times New Roman"/>
          <w:sz w:val="28"/>
          <w:szCs w:val="28"/>
          <w:lang w:val="ky-KG"/>
        </w:rPr>
        <w:t>].</w:t>
      </w:r>
      <w:r w:rsidRPr="00FD7D15">
        <w:rPr>
          <w:rFonts w:ascii="Times New Roman" w:hAnsi="Times New Roman" w:cs="Times New Roman"/>
          <w:sz w:val="28"/>
          <w:szCs w:val="28"/>
        </w:rPr>
        <w:t xml:space="preserve"> </w:t>
      </w:r>
      <w:r w:rsidR="001C1FC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0F2CD8" w14:textId="77777777" w:rsidR="002F5724" w:rsidRDefault="002F5724" w:rsidP="002F5724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9D6ACE">
        <w:rPr>
          <w:rFonts w:ascii="Times New Roman" w:hAnsi="Times New Roman" w:cs="Times New Roman"/>
          <w:sz w:val="28"/>
          <w:szCs w:val="28"/>
          <w:lang w:val="ky-KG"/>
        </w:rPr>
        <w:t>Переработка и повторное использование отходов полимер</w:t>
      </w:r>
      <w:r>
        <w:rPr>
          <w:rFonts w:ascii="Times New Roman" w:hAnsi="Times New Roman" w:cs="Times New Roman"/>
          <w:sz w:val="28"/>
          <w:szCs w:val="28"/>
          <w:lang w:val="ky-KG"/>
        </w:rPr>
        <w:t>а</w:t>
      </w:r>
      <w:r w:rsidRPr="009D6ACE">
        <w:rPr>
          <w:rFonts w:ascii="Times New Roman" w:hAnsi="Times New Roman" w:cs="Times New Roman"/>
          <w:sz w:val="28"/>
          <w:szCs w:val="28"/>
          <w:lang w:val="ky-KG"/>
        </w:rPr>
        <w:t xml:space="preserve"> и резины актуальн</w:t>
      </w:r>
      <w:r>
        <w:rPr>
          <w:rFonts w:ascii="Times New Roman" w:hAnsi="Times New Roman" w:cs="Times New Roman"/>
          <w:sz w:val="28"/>
          <w:szCs w:val="28"/>
          <w:lang w:val="ky-KG"/>
        </w:rPr>
        <w:t>ы</w:t>
      </w:r>
      <w:r w:rsidRPr="009D6ACE">
        <w:rPr>
          <w:rFonts w:ascii="Times New Roman" w:hAnsi="Times New Roman" w:cs="Times New Roman"/>
          <w:sz w:val="28"/>
          <w:szCs w:val="28"/>
          <w:lang w:val="ky-KG"/>
        </w:rPr>
        <w:t xml:space="preserve"> по меньшей мере по двум причинам: первое – защита окружающей среды от накопления отходов, второе – производства новых материалов и изделий по сниженной себестоимости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благодаря экономии такого первоначального сырья как нефть</w:t>
      </w:r>
      <w:r w:rsidRPr="009D6ACE">
        <w:rPr>
          <w:rFonts w:ascii="Times New Roman" w:hAnsi="Times New Roman" w:cs="Times New Roman"/>
          <w:sz w:val="28"/>
          <w:szCs w:val="28"/>
          <w:lang w:val="ky-KG"/>
        </w:rPr>
        <w:t xml:space="preserve"> [</w:t>
      </w:r>
      <w:r>
        <w:rPr>
          <w:rFonts w:ascii="Times New Roman" w:hAnsi="Times New Roman" w:cs="Times New Roman"/>
          <w:sz w:val="28"/>
          <w:szCs w:val="28"/>
          <w:lang w:val="ky-KG"/>
        </w:rPr>
        <w:t>7</w:t>
      </w:r>
      <w:r w:rsidRPr="009D6ACE">
        <w:rPr>
          <w:rFonts w:ascii="Times New Roman" w:hAnsi="Times New Roman" w:cs="Times New Roman"/>
          <w:sz w:val="28"/>
          <w:szCs w:val="28"/>
          <w:lang w:val="ky-KG"/>
        </w:rPr>
        <w:t>].</w:t>
      </w:r>
    </w:p>
    <w:p w14:paraId="1B823C18" w14:textId="77777777" w:rsidR="00214BE3" w:rsidRDefault="00214BE3" w:rsidP="00214BE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225DB4">
        <w:rPr>
          <w:rFonts w:ascii="Times New Roman" w:hAnsi="Times New Roman" w:cs="Times New Roman"/>
          <w:sz w:val="28"/>
          <w:szCs w:val="28"/>
          <w:lang w:val="ky-KG"/>
        </w:rPr>
        <w:t xml:space="preserve">Технология получения композиционных материалов на основе </w:t>
      </w:r>
      <w:r w:rsidRPr="00157ABB">
        <w:rPr>
          <w:rFonts w:ascii="Times New Roman" w:hAnsi="Times New Roman" w:cs="Times New Roman"/>
          <w:sz w:val="28"/>
          <w:szCs w:val="28"/>
          <w:lang w:val="ky-KG"/>
        </w:rPr>
        <w:t xml:space="preserve">полимерных отходов и резины </w:t>
      </w:r>
      <w:r w:rsidRPr="00225DB4">
        <w:rPr>
          <w:rFonts w:ascii="Times New Roman" w:hAnsi="Times New Roman" w:cs="Times New Roman"/>
          <w:sz w:val="28"/>
          <w:szCs w:val="28"/>
          <w:lang w:val="ky-KG"/>
        </w:rPr>
        <w:t>и БП</w:t>
      </w:r>
      <w:r w:rsidRPr="0044746D">
        <w:rPr>
          <w:rFonts w:ascii="Times New Roman" w:hAnsi="Times New Roman" w:cs="Times New Roman"/>
          <w:sz w:val="28"/>
          <w:szCs w:val="28"/>
        </w:rPr>
        <w:t xml:space="preserve"> </w:t>
      </w:r>
      <w:r w:rsidRPr="00225DB4">
        <w:rPr>
          <w:rFonts w:ascii="Times New Roman" w:hAnsi="Times New Roman" w:cs="Times New Roman"/>
          <w:sz w:val="28"/>
          <w:szCs w:val="28"/>
          <w:lang w:val="ky-KG"/>
        </w:rPr>
        <w:t xml:space="preserve">в данной работе состоит из двух основных линий: первая - изготовления сырья связующего, 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и </w:t>
      </w:r>
      <w:r w:rsidRPr="00225DB4">
        <w:rPr>
          <w:rFonts w:ascii="Times New Roman" w:hAnsi="Times New Roman" w:cs="Times New Roman"/>
          <w:sz w:val="28"/>
          <w:szCs w:val="28"/>
          <w:lang w:val="ky-KG"/>
        </w:rPr>
        <w:t>вторая - изготовления сырья наполнителя показанная на схеме 1.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03A3864F" w14:textId="1C2D2420" w:rsidR="00C137E3" w:rsidRDefault="00C137E3" w:rsidP="00C137E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1" w:name="_Hlk188145484"/>
    </w:p>
    <w:p w14:paraId="0ACFA5B0" w14:textId="5B13FE0B" w:rsidR="00C137E3" w:rsidRDefault="00C137E3" w:rsidP="00C137E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905D32D" w14:textId="5F831D64" w:rsidR="00C137E3" w:rsidRDefault="00C137E3" w:rsidP="00C137E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40B806F" w14:textId="084B0CE0" w:rsidR="00C137E3" w:rsidRDefault="00C137E3" w:rsidP="00C137E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239AC17" w14:textId="398BC978" w:rsidR="00C137E3" w:rsidRDefault="00C137E3" w:rsidP="00C137E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2BCD5A3" w14:textId="615CAE45" w:rsidR="00C137E3" w:rsidRDefault="00C137E3" w:rsidP="00C137E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B968806" w14:textId="18ED2ACB" w:rsidR="00C137E3" w:rsidRDefault="00C137E3" w:rsidP="00C137E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D8F74B4" w14:textId="637CF7C1" w:rsidR="00C137E3" w:rsidRDefault="00C137E3" w:rsidP="00C137E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C398333" w14:textId="556B1E6F" w:rsidR="00C137E3" w:rsidRDefault="00C137E3" w:rsidP="00C137E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97B592D" w14:textId="5C18C673" w:rsidR="00C137E3" w:rsidRDefault="00C137E3" w:rsidP="00C137E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3642631" w14:textId="77777777" w:rsidR="00C137E3" w:rsidRDefault="00C137E3" w:rsidP="00C137E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4618">
        <w:rPr>
          <w:rFonts w:ascii="Calibri" w:eastAsia="Calibri" w:hAnsi="Calibri" w:cs="Times New Roman"/>
          <w:noProof/>
          <w:color w:val="FFFFFF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BA9B8D" wp14:editId="4CEE760B">
                <wp:simplePos x="0" y="0"/>
                <wp:positionH relativeFrom="column">
                  <wp:posOffset>1294930</wp:posOffset>
                </wp:positionH>
                <wp:positionV relativeFrom="paragraph">
                  <wp:posOffset>231041</wp:posOffset>
                </wp:positionV>
                <wp:extent cx="2315688" cy="534390"/>
                <wp:effectExtent l="0" t="0" r="27940" b="18415"/>
                <wp:wrapNone/>
                <wp:docPr id="96805933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5688" cy="5343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C3C653" w14:textId="77777777" w:rsidR="00C137E3" w:rsidRPr="002C5817" w:rsidRDefault="00C137E3" w:rsidP="00C137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C581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Технологическая линия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получения КМ </w:t>
                            </w:r>
                            <w:r w:rsidRPr="002C581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A9B8D" id="Прямоугольник 1" o:spid="_x0000_s1026" style="position:absolute;left:0;text-align:left;margin-left:101.95pt;margin-top:18.2pt;width:182.35pt;height:4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" fillcolor="window" strokecolor="#70ad47" strokeweight="1pt">
                <v:textbox>
                  <w:txbxContent>
                    <w:p w14:paraId="6EC3C653" w14:textId="77777777" w:rsidR="00C137E3" w:rsidRPr="002C5817" w:rsidRDefault="00C137E3" w:rsidP="00C137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2C5817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Технологическая линия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получения КМ </w:t>
                      </w:r>
                      <w:r w:rsidRPr="002C5817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bookmarkStart w:id="2" w:name="_Hlk186756934"/>
    <w:p w14:paraId="241A070F" w14:textId="77777777" w:rsidR="00C137E3" w:rsidRPr="00804618" w:rsidRDefault="00C137E3" w:rsidP="00C137E3">
      <w:pPr>
        <w:jc w:val="both"/>
        <w:rPr>
          <w:rFonts w:ascii="Calibri" w:eastAsia="Calibri" w:hAnsi="Calibri" w:cs="Times New Roman"/>
        </w:rPr>
      </w:pPr>
      <w:r w:rsidRPr="00804618">
        <w:rPr>
          <w:rFonts w:ascii="Calibri" w:eastAsia="Calibri" w:hAnsi="Calibri" w:cs="Times New Roman"/>
          <w:noProof/>
          <w:color w:val="FFFFFF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336DB8" wp14:editId="17051100">
                <wp:simplePos x="0" y="0"/>
                <wp:positionH relativeFrom="column">
                  <wp:posOffset>3610618</wp:posOffset>
                </wp:positionH>
                <wp:positionV relativeFrom="paragraph">
                  <wp:posOffset>107744</wp:posOffset>
                </wp:positionV>
                <wp:extent cx="489585" cy="521970"/>
                <wp:effectExtent l="0" t="0" r="81915" b="49530"/>
                <wp:wrapNone/>
                <wp:docPr id="718196102" name="Соединитель: усту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85" cy="521970"/>
                        </a:xfrm>
                        <a:prstGeom prst="bentConnector3">
                          <a:avLst>
                            <a:gd name="adj1" fmla="val 99985"/>
                          </a:avLst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46E6D44B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: уступ 1" o:spid="_x0000_s1026" type="#_x0000_t34" style="position:absolute;margin-left:284.3pt;margin-top:8.5pt;width:38.55pt;height:41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" adj="21597" strokecolor="#4472c4" strokeweight=".5pt">
                <v:stroke endarrow="block"/>
              </v:shape>
            </w:pict>
          </mc:Fallback>
        </mc:AlternateContent>
      </w:r>
      <w:r w:rsidRPr="00804618">
        <w:rPr>
          <w:rFonts w:ascii="Calibri" w:eastAsia="Calibri" w:hAnsi="Calibri" w:cs="Times New Roman"/>
          <w:noProof/>
          <w:color w:val="FFFFFF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69E8DE" wp14:editId="52176B82">
                <wp:simplePos x="0" y="0"/>
                <wp:positionH relativeFrom="column">
                  <wp:posOffset>777363</wp:posOffset>
                </wp:positionH>
                <wp:positionV relativeFrom="paragraph">
                  <wp:posOffset>107744</wp:posOffset>
                </wp:positionV>
                <wp:extent cx="517525" cy="522514"/>
                <wp:effectExtent l="76200" t="0" r="15875" b="49530"/>
                <wp:wrapNone/>
                <wp:docPr id="1617404037" name="Соединитель: усту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7525" cy="522514"/>
                        </a:xfrm>
                        <a:prstGeom prst="bentConnector3">
                          <a:avLst>
                            <a:gd name="adj1" fmla="val 101768"/>
                          </a:avLst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B85B503" id="Соединитель: уступ 1" o:spid="_x0000_s1026" type="#_x0000_t34" style="position:absolute;margin-left:61.2pt;margin-top:8.5pt;width:40.75pt;height:41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" adj="21982" strokecolor="#4472c4" strokeweight=".5pt">
                <v:stroke endarrow="block"/>
              </v:shape>
            </w:pict>
          </mc:Fallback>
        </mc:AlternateContent>
      </w:r>
      <w:bookmarkEnd w:id="2"/>
    </w:p>
    <w:p w14:paraId="158D9B73" w14:textId="77777777" w:rsidR="00C137E3" w:rsidRDefault="00C137E3" w:rsidP="00C137E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4618">
        <w:rPr>
          <w:rFonts w:ascii="Calibri" w:eastAsia="Calibri" w:hAnsi="Calibri" w:cs="Times New Roman"/>
          <w:noProof/>
          <w:color w:val="FFFFFF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84326A" wp14:editId="558F04B1">
                <wp:simplePos x="0" y="0"/>
                <wp:positionH relativeFrom="column">
                  <wp:posOffset>2910304</wp:posOffset>
                </wp:positionH>
                <wp:positionV relativeFrom="paragraph">
                  <wp:posOffset>344442</wp:posOffset>
                </wp:positionV>
                <wp:extent cx="2444816" cy="344170"/>
                <wp:effectExtent l="0" t="0" r="12700" b="17780"/>
                <wp:wrapNone/>
                <wp:docPr id="546382441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816" cy="3441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5B151D" w14:textId="77777777" w:rsidR="00C137E3" w:rsidRPr="002C5817" w:rsidRDefault="00C137E3" w:rsidP="00C137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Базальтовая порода (БП)</w:t>
                            </w:r>
                            <w:r w:rsidRPr="002C581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84326A" id="Прямоугольник 4" o:spid="_x0000_s1027" style="position:absolute;left:0;text-align:left;margin-left:229.15pt;margin-top:27.1pt;width:192.5pt;height:27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" fillcolor="window" strokecolor="#70ad47" strokeweight="1pt">
                <v:textbox>
                  <w:txbxContent>
                    <w:p w14:paraId="755B151D" w14:textId="77777777" w:rsidR="00C137E3" w:rsidRPr="002C5817" w:rsidRDefault="00C137E3" w:rsidP="00C137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Базальтовая порода (БП)</w:t>
                      </w:r>
                      <w:r w:rsidRPr="002C5817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804618">
        <w:rPr>
          <w:rFonts w:ascii="Calibri" w:eastAsia="Calibri" w:hAnsi="Calibri" w:cs="Times New Roman"/>
          <w:noProof/>
          <w:color w:val="FFFFFF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B3E1A0" wp14:editId="11E3A379">
                <wp:simplePos x="0" y="0"/>
                <wp:positionH relativeFrom="column">
                  <wp:posOffset>-343535</wp:posOffset>
                </wp:positionH>
                <wp:positionV relativeFrom="paragraph">
                  <wp:posOffset>344120</wp:posOffset>
                </wp:positionV>
                <wp:extent cx="2434442" cy="551815"/>
                <wp:effectExtent l="0" t="0" r="23495" b="19685"/>
                <wp:wrapNone/>
                <wp:docPr id="128977708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442" cy="551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575E58" w14:textId="77777777" w:rsidR="00C137E3" w:rsidRPr="005907C8" w:rsidRDefault="00C137E3" w:rsidP="00C137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907C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Отходы полимера и резины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B3E1A0" id="Прямоугольник 5" o:spid="_x0000_s1028" style="position:absolute;left:0;text-align:left;margin-left:-27.05pt;margin-top:27.1pt;width:191.7pt;height:43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" fillcolor="window" strokecolor="#70ad47" strokeweight="1pt">
                <v:textbox>
                  <w:txbxContent>
                    <w:p w14:paraId="0E575E58" w14:textId="77777777" w:rsidR="00C137E3" w:rsidRPr="005907C8" w:rsidRDefault="00C137E3" w:rsidP="00C137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5907C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Отходы полимера и резины </w:t>
                      </w:r>
                    </w:p>
                  </w:txbxContent>
                </v:textbox>
              </v:rect>
            </w:pict>
          </mc:Fallback>
        </mc:AlternateContent>
      </w:r>
    </w:p>
    <w:p w14:paraId="74914BD0" w14:textId="77777777" w:rsidR="00C137E3" w:rsidRDefault="00C137E3" w:rsidP="00C137E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Calibri" w:eastAsia="Calibri" w:hAnsi="Calibri" w:cs="Times New Roman"/>
          <w:noProof/>
          <w:color w:val="FFFFFF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032575" wp14:editId="44C0E4CD">
                <wp:simplePos x="0" y="0"/>
                <wp:positionH relativeFrom="column">
                  <wp:posOffset>4098281</wp:posOffset>
                </wp:positionH>
                <wp:positionV relativeFrom="paragraph">
                  <wp:posOffset>279864</wp:posOffset>
                </wp:positionV>
                <wp:extent cx="0" cy="194335"/>
                <wp:effectExtent l="76200" t="0" r="57150" b="53340"/>
                <wp:wrapNone/>
                <wp:docPr id="1791021523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71A3F9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322.7pt;margin-top:22.05pt;width:0;height:15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" strokecolor="#4472c4" strokeweight=".5pt">
                <v:stroke endarrow="block" joinstyle="miter"/>
              </v:shape>
            </w:pict>
          </mc:Fallback>
        </mc:AlternateContent>
      </w:r>
    </w:p>
    <w:p w14:paraId="05165DE2" w14:textId="77777777" w:rsidR="00C137E3" w:rsidRDefault="00C137E3" w:rsidP="00C137E3">
      <w:pPr>
        <w:tabs>
          <w:tab w:val="left" w:pos="677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4618">
        <w:rPr>
          <w:rFonts w:ascii="Calibri" w:eastAsia="Calibri" w:hAnsi="Calibri" w:cs="Times New Roman"/>
          <w:noProof/>
          <w:color w:val="FFFFFF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166A82" wp14:editId="7200D57D">
                <wp:simplePos x="0" y="0"/>
                <wp:positionH relativeFrom="column">
                  <wp:posOffset>2911834</wp:posOffset>
                </wp:positionH>
                <wp:positionV relativeFrom="paragraph">
                  <wp:posOffset>82872</wp:posOffset>
                </wp:positionV>
                <wp:extent cx="2444125" cy="534035"/>
                <wp:effectExtent l="0" t="0" r="13335" b="18415"/>
                <wp:wrapNone/>
                <wp:docPr id="330203140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125" cy="5340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054E49" w14:textId="77777777" w:rsidR="00C137E3" w:rsidRPr="002C5817" w:rsidRDefault="00C137E3" w:rsidP="00C137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Дробление размерами </w:t>
                            </w:r>
                            <w:r w:rsidRPr="00D779A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0.5-10 см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и</w:t>
                            </w:r>
                            <w:r w:rsidRPr="00D779A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10-30 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166A82" id="Прямоугольник 7" o:spid="_x0000_s1029" style="position:absolute;left:0;text-align:left;margin-left:229.3pt;margin-top:6.55pt;width:192.45pt;height:42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" fillcolor="window" strokecolor="#70ad47" strokeweight="1pt">
                <v:textbox>
                  <w:txbxContent>
                    <w:p w14:paraId="30054E49" w14:textId="77777777" w:rsidR="00C137E3" w:rsidRPr="002C5817" w:rsidRDefault="00C137E3" w:rsidP="00C137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Дробление размерами </w:t>
                      </w:r>
                      <w:r w:rsidRPr="00D779AC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0.5-10 см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и</w:t>
                      </w:r>
                      <w:r w:rsidRPr="00D779AC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10-30 см</w:t>
                      </w:r>
                    </w:p>
                  </w:txbxContent>
                </v:textbox>
              </v:rect>
            </w:pict>
          </mc:Fallback>
        </mc:AlternateContent>
      </w:r>
      <w:r w:rsidRPr="00804618">
        <w:rPr>
          <w:rFonts w:ascii="Calibri" w:eastAsia="Calibri" w:hAnsi="Calibri" w:cs="Times New Roman"/>
          <w:noProof/>
          <w:color w:val="FFFFFF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0B1B91" wp14:editId="362D4698">
                <wp:simplePos x="0" y="0"/>
                <wp:positionH relativeFrom="column">
                  <wp:posOffset>-341300</wp:posOffset>
                </wp:positionH>
                <wp:positionV relativeFrom="paragraph">
                  <wp:posOffset>268427</wp:posOffset>
                </wp:positionV>
                <wp:extent cx="2278380" cy="534035"/>
                <wp:effectExtent l="0" t="0" r="26670" b="18415"/>
                <wp:wrapNone/>
                <wp:docPr id="930774103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380" cy="5340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6A2761" w14:textId="77777777" w:rsidR="00C137E3" w:rsidRPr="002C5817" w:rsidRDefault="00C137E3" w:rsidP="00C137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Измельчение до 5-6 мм в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теч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20-25 мин.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B1B91" id="Прямоугольник 8" o:spid="_x0000_s1030" style="position:absolute;left:0;text-align:left;margin-left:-26.85pt;margin-top:21.15pt;width:179.4pt;height:42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" fillcolor="window" strokecolor="#70ad47" strokeweight="1pt">
                <v:textbox>
                  <w:txbxContent>
                    <w:p w14:paraId="4A6A2761" w14:textId="77777777" w:rsidR="00C137E3" w:rsidRPr="002C5817" w:rsidRDefault="00C137E3" w:rsidP="00C137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Измельчение до 5-6 мм в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теч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. 20-25 мин.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color w:val="FFFFFF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FA028D" wp14:editId="6F4079B7">
                <wp:simplePos x="0" y="0"/>
                <wp:positionH relativeFrom="column">
                  <wp:posOffset>773659</wp:posOffset>
                </wp:positionH>
                <wp:positionV relativeFrom="paragraph">
                  <wp:posOffset>81407</wp:posOffset>
                </wp:positionV>
                <wp:extent cx="0" cy="194335"/>
                <wp:effectExtent l="76200" t="0" r="57150" b="53340"/>
                <wp:wrapNone/>
                <wp:docPr id="1683447155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13CA251" id="Прямая со стрелкой 1" o:spid="_x0000_s1026" type="#_x0000_t32" style="position:absolute;margin-left:60.9pt;margin-top:6.4pt;width:0;height:15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" strokecolor="#4472c4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461C4932" w14:textId="77777777" w:rsidR="00C137E3" w:rsidRDefault="00C137E3" w:rsidP="00C137E3">
      <w:pPr>
        <w:tabs>
          <w:tab w:val="left" w:pos="7071"/>
          <w:tab w:val="left" w:pos="7651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4618">
        <w:rPr>
          <w:rFonts w:ascii="Calibri" w:eastAsia="Calibri" w:hAnsi="Calibri" w:cs="Times New Roman"/>
          <w:noProof/>
          <w:color w:val="FFFFFF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8A5EEA" wp14:editId="3268041C">
                <wp:simplePos x="0" y="0"/>
                <wp:positionH relativeFrom="column">
                  <wp:posOffset>2911835</wp:posOffset>
                </wp:positionH>
                <wp:positionV relativeFrom="paragraph">
                  <wp:posOffset>397899</wp:posOffset>
                </wp:positionV>
                <wp:extent cx="2443490" cy="652780"/>
                <wp:effectExtent l="0" t="0" r="13970" b="13970"/>
                <wp:wrapNone/>
                <wp:docPr id="1546904833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3490" cy="652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F4FA22" w14:textId="77777777" w:rsidR="00C137E3" w:rsidRPr="002C5817" w:rsidRDefault="00C137E3" w:rsidP="00C137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Высушивание до </w:t>
                            </w:r>
                            <w:r w:rsidRPr="00274C5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40 кг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породы в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теч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Pr="00274C5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20-30 минут.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A5EEA" id="Прямоугольник 10" o:spid="_x0000_s1031" style="position:absolute;left:0;text-align:left;margin-left:229.3pt;margin-top:31.35pt;width:192.4pt;height:51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" fillcolor="window" strokecolor="#70ad47" strokeweight="1pt">
                <v:textbox>
                  <w:txbxContent>
                    <w:p w14:paraId="6AF4FA22" w14:textId="77777777" w:rsidR="00C137E3" w:rsidRPr="002C5817" w:rsidRDefault="00C137E3" w:rsidP="00C137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Высушивание до </w:t>
                      </w:r>
                      <w:r w:rsidRPr="00274C56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40 кг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породы в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теч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Pr="00274C56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20-30 минут.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color w:val="FFFFFF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727C7D" wp14:editId="521EAAD7">
                <wp:simplePos x="0" y="0"/>
                <wp:positionH relativeFrom="column">
                  <wp:posOffset>4092594</wp:posOffset>
                </wp:positionH>
                <wp:positionV relativeFrom="paragraph">
                  <wp:posOffset>201485</wp:posOffset>
                </wp:positionV>
                <wp:extent cx="0" cy="194335"/>
                <wp:effectExtent l="76200" t="0" r="57150" b="53340"/>
                <wp:wrapNone/>
                <wp:docPr id="1003058815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67B0D17" id="Прямая со стрелкой 1" o:spid="_x0000_s1026" type="#_x0000_t32" style="position:absolute;margin-left:322.25pt;margin-top:15.85pt;width:0;height:15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" strokecolor="#4472c4" strokeweight=".5pt">
                <v:stroke endarrow="block" joinstyle="miter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color w:val="FFFFFF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8CD55D" wp14:editId="1EE25A22">
                <wp:simplePos x="0" y="0"/>
                <wp:positionH relativeFrom="column">
                  <wp:posOffset>775412</wp:posOffset>
                </wp:positionH>
                <wp:positionV relativeFrom="paragraph">
                  <wp:posOffset>385724</wp:posOffset>
                </wp:positionV>
                <wp:extent cx="0" cy="194335"/>
                <wp:effectExtent l="76200" t="0" r="57150" b="53340"/>
                <wp:wrapNone/>
                <wp:docPr id="1481790086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02D48E5" id="Прямая со стрелкой 1" o:spid="_x0000_s1026" type="#_x0000_t32" style="position:absolute;margin-left:61.05pt;margin-top:30.35pt;width:0;height:15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" strokecolor="#4472c4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4630CF71" w14:textId="77777777" w:rsidR="00C137E3" w:rsidRDefault="00C137E3" w:rsidP="00C137E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4618">
        <w:rPr>
          <w:rFonts w:ascii="Calibri" w:eastAsia="Calibri" w:hAnsi="Calibri" w:cs="Times New Roman"/>
          <w:noProof/>
          <w:color w:val="FFFFFF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A87BE0" wp14:editId="16A5430E">
                <wp:simplePos x="0" y="0"/>
                <wp:positionH relativeFrom="column">
                  <wp:posOffset>-341301</wp:posOffset>
                </wp:positionH>
                <wp:positionV relativeFrom="paragraph">
                  <wp:posOffset>168707</wp:posOffset>
                </wp:positionV>
                <wp:extent cx="2433955" cy="569595"/>
                <wp:effectExtent l="0" t="0" r="23495" b="20955"/>
                <wp:wrapNone/>
                <wp:docPr id="924070716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3955" cy="5695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77A610" w14:textId="77777777" w:rsidR="00C137E3" w:rsidRPr="002C5817" w:rsidRDefault="00C137E3" w:rsidP="00C137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Плавление термической обработкой до </w:t>
                            </w:r>
                            <w:bookmarkStart w:id="3" w:name="_Hlk187593871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120-160</w:t>
                            </w:r>
                            <w:r w:rsidRPr="0013266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С</w:t>
                            </w:r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87BE0" id="Прямоугольник 13" o:spid="_x0000_s1032" style="position:absolute;left:0;text-align:left;margin-left:-26.85pt;margin-top:13.3pt;width:191.65pt;height:44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" fillcolor="window" strokecolor="#70ad47" strokeweight="1pt">
                <v:textbox>
                  <w:txbxContent>
                    <w:p w14:paraId="7977A610" w14:textId="77777777" w:rsidR="00C137E3" w:rsidRPr="002C5817" w:rsidRDefault="00C137E3" w:rsidP="00C137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Плавление термической обработкой до </w:t>
                      </w:r>
                      <w:bookmarkStart w:id="4" w:name="_Hlk187593871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120-160</w:t>
                      </w:r>
                      <w:r w:rsidRPr="0013266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о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С</w:t>
                      </w:r>
                      <w:bookmarkEnd w:id="4"/>
                    </w:p>
                  </w:txbxContent>
                </v:textbox>
              </v:rect>
            </w:pict>
          </mc:Fallback>
        </mc:AlternateContent>
      </w:r>
    </w:p>
    <w:p w14:paraId="5992F871" w14:textId="77777777" w:rsidR="00C137E3" w:rsidRDefault="00C137E3" w:rsidP="00C137E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Calibri" w:eastAsia="Calibri" w:hAnsi="Calibri" w:cs="Times New Roman"/>
          <w:noProof/>
          <w:color w:val="FFFFFF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0A1B2B" wp14:editId="67C12B77">
                <wp:simplePos x="0" y="0"/>
                <wp:positionH relativeFrom="column">
                  <wp:posOffset>4094329</wp:posOffset>
                </wp:positionH>
                <wp:positionV relativeFrom="paragraph">
                  <wp:posOffset>234761</wp:posOffset>
                </wp:positionV>
                <wp:extent cx="0" cy="194335"/>
                <wp:effectExtent l="76200" t="0" r="57150" b="53340"/>
                <wp:wrapNone/>
                <wp:docPr id="1338554599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306CF89" id="Прямая со стрелкой 1" o:spid="_x0000_s1026" type="#_x0000_t32" style="position:absolute;margin-left:322.4pt;margin-top:18.5pt;width:0;height:15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" strokecolor="#4472c4" strokeweight=".5pt">
                <v:stroke endarrow="block" joinstyle="miter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color w:val="FFFFFF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AD752E" wp14:editId="317556B4">
                <wp:simplePos x="0" y="0"/>
                <wp:positionH relativeFrom="column">
                  <wp:posOffset>763829</wp:posOffset>
                </wp:positionH>
                <wp:positionV relativeFrom="paragraph">
                  <wp:posOffset>326212</wp:posOffset>
                </wp:positionV>
                <wp:extent cx="0" cy="194335"/>
                <wp:effectExtent l="76200" t="0" r="57150" b="53340"/>
                <wp:wrapNone/>
                <wp:docPr id="22509100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81C7B8A" id="Прямая со стрелкой 1" o:spid="_x0000_s1026" type="#_x0000_t32" style="position:absolute;margin-left:60.15pt;margin-top:25.7pt;width:0;height:15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" strokecolor="#4472c4" strokeweight=".5pt">
                <v:stroke endarrow="block" joinstyle="miter"/>
              </v:shape>
            </w:pict>
          </mc:Fallback>
        </mc:AlternateContent>
      </w:r>
    </w:p>
    <w:p w14:paraId="7651F172" w14:textId="77777777" w:rsidR="00C137E3" w:rsidRDefault="00C137E3" w:rsidP="00C137E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4618">
        <w:rPr>
          <w:rFonts w:ascii="Calibri" w:eastAsia="Calibri" w:hAnsi="Calibri" w:cs="Times New Roman"/>
          <w:noProof/>
          <w:color w:val="FFFFFF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8C0DEE" wp14:editId="6EB3927A">
                <wp:simplePos x="0" y="0"/>
                <wp:positionH relativeFrom="column">
                  <wp:posOffset>2918592</wp:posOffset>
                </wp:positionH>
                <wp:positionV relativeFrom="paragraph">
                  <wp:posOffset>31131</wp:posOffset>
                </wp:positionV>
                <wp:extent cx="2636322" cy="748030"/>
                <wp:effectExtent l="0" t="0" r="12065" b="13970"/>
                <wp:wrapNone/>
                <wp:docPr id="1555006530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322" cy="748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AB0D68" w14:textId="57C760D9" w:rsidR="00C137E3" w:rsidRPr="002C5817" w:rsidRDefault="00C137E3" w:rsidP="00C137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Термическая обработка для извлечения мелко- летучих элементов</w:t>
                            </w:r>
                            <w:r w:rsidR="0042339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до 1000</w:t>
                            </w:r>
                            <w:r w:rsidR="00423394" w:rsidRPr="0042339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о</w:t>
                            </w:r>
                            <w:r w:rsidR="0042339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C0DEE" id="Прямоугольник 16" o:spid="_x0000_s1033" style="position:absolute;left:0;text-align:left;margin-left:229.8pt;margin-top:2.45pt;width:207.6pt;height:58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" fillcolor="window" strokecolor="#70ad47" strokeweight="1pt">
                <v:textbox>
                  <w:txbxContent>
                    <w:p w14:paraId="44AB0D68" w14:textId="57C760D9" w:rsidR="00C137E3" w:rsidRPr="002C5817" w:rsidRDefault="00C137E3" w:rsidP="00C137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Термическая обработка для извлечения мелко- летучих элементов</w:t>
                      </w:r>
                      <w:r w:rsidR="0042339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до 1000</w:t>
                      </w:r>
                      <w:r w:rsidR="00423394" w:rsidRPr="0042339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о</w:t>
                      </w:r>
                      <w:r w:rsidR="0042339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С</w:t>
                      </w:r>
                    </w:p>
                  </w:txbxContent>
                </v:textbox>
              </v:rect>
            </w:pict>
          </mc:Fallback>
        </mc:AlternateContent>
      </w:r>
      <w:r w:rsidRPr="00804618">
        <w:rPr>
          <w:rFonts w:ascii="Calibri" w:eastAsia="Calibri" w:hAnsi="Calibri" w:cs="Times New Roman"/>
          <w:noProof/>
          <w:color w:val="FFFFFF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717028" wp14:editId="1DE8A093">
                <wp:simplePos x="0" y="0"/>
                <wp:positionH relativeFrom="column">
                  <wp:posOffset>-363245</wp:posOffset>
                </wp:positionH>
                <wp:positionV relativeFrom="paragraph">
                  <wp:posOffset>120828</wp:posOffset>
                </wp:positionV>
                <wp:extent cx="2455900" cy="558140"/>
                <wp:effectExtent l="0" t="0" r="20955" b="13970"/>
                <wp:wrapNone/>
                <wp:docPr id="1502972538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5900" cy="558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0C9417" w14:textId="77777777" w:rsidR="00C137E3" w:rsidRPr="002C5817" w:rsidRDefault="00C137E3" w:rsidP="00C137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Получение нитей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после  плавления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при 120-160</w:t>
                            </w:r>
                            <w:r w:rsidRPr="0013266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717028" id="Прямоугольник 17" o:spid="_x0000_s1034" style="position:absolute;left:0;text-align:left;margin-left:-28.6pt;margin-top:9.5pt;width:193.4pt;height:43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" fillcolor="window" strokecolor="#70ad47" strokeweight="1pt">
                <v:textbox>
                  <w:txbxContent>
                    <w:p w14:paraId="150C9417" w14:textId="77777777" w:rsidR="00C137E3" w:rsidRPr="002C5817" w:rsidRDefault="00C137E3" w:rsidP="00C137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Получение нитей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после  плавления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при 120-160</w:t>
                      </w:r>
                      <w:r w:rsidRPr="0013266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о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0A89FEB" w14:textId="77777777" w:rsidR="00C137E3" w:rsidRDefault="00C137E3" w:rsidP="00C137E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Calibri" w:eastAsia="Calibri" w:hAnsi="Calibri" w:cs="Times New Roman"/>
          <w:noProof/>
          <w:color w:val="FFFFFF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64F7E1" wp14:editId="3C86295D">
                <wp:simplePos x="0" y="0"/>
                <wp:positionH relativeFrom="column">
                  <wp:posOffset>4094329</wp:posOffset>
                </wp:positionH>
                <wp:positionV relativeFrom="paragraph">
                  <wp:posOffset>371589</wp:posOffset>
                </wp:positionV>
                <wp:extent cx="0" cy="194335"/>
                <wp:effectExtent l="76200" t="0" r="57150" b="53340"/>
                <wp:wrapNone/>
                <wp:docPr id="1617107707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4FFF749" id="Прямая со стрелкой 1" o:spid="_x0000_s1026" type="#_x0000_t32" style="position:absolute;margin-left:322.4pt;margin-top:29.25pt;width:0;height:15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" strokecolor="#4472c4" strokeweight=".5pt">
                <v:stroke endarrow="block" joinstyle="miter"/>
              </v:shape>
            </w:pict>
          </mc:Fallback>
        </mc:AlternateContent>
      </w:r>
      <w:r w:rsidRPr="00804618">
        <w:rPr>
          <w:rFonts w:ascii="Calibri" w:eastAsia="Calibri" w:hAnsi="Calibri" w:cs="Times New Roman"/>
          <w:noProof/>
          <w:color w:val="FFFFFF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ED983A" wp14:editId="12F596DB">
                <wp:simplePos x="0" y="0"/>
                <wp:positionH relativeFrom="column">
                  <wp:posOffset>-370562</wp:posOffset>
                </wp:positionH>
                <wp:positionV relativeFrom="paragraph">
                  <wp:posOffset>473304</wp:posOffset>
                </wp:positionV>
                <wp:extent cx="2462861" cy="723900"/>
                <wp:effectExtent l="0" t="0" r="13970" b="19050"/>
                <wp:wrapNone/>
                <wp:docPr id="1372419450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2861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506631" w14:textId="77777777" w:rsidR="00C137E3" w:rsidRPr="002C5817" w:rsidRDefault="00C137E3" w:rsidP="00C137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Охлаждение нитей</w:t>
                            </w:r>
                            <w:r w:rsidRPr="002C581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циркулирующей водой объемом 2000 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D983A" id="Прямоугольник 19" o:spid="_x0000_s1035" style="position:absolute;left:0;text-align:left;margin-left:-29.2pt;margin-top:37.25pt;width:193.95pt;height:5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" fillcolor="window" strokecolor="#70ad47" strokeweight="1pt">
                <v:textbox>
                  <w:txbxContent>
                    <w:p w14:paraId="11506631" w14:textId="77777777" w:rsidR="00C137E3" w:rsidRPr="002C5817" w:rsidRDefault="00C137E3" w:rsidP="00C137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Охлаждение нитей</w:t>
                      </w:r>
                      <w:r w:rsidRPr="002C5817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циркулирующей водой объемом 2000 т.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color w:val="FFFFFF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A9025C" wp14:editId="58CC7A1B">
                <wp:simplePos x="0" y="0"/>
                <wp:positionH relativeFrom="column">
                  <wp:posOffset>755827</wp:posOffset>
                </wp:positionH>
                <wp:positionV relativeFrom="paragraph">
                  <wp:posOffset>271729</wp:posOffset>
                </wp:positionV>
                <wp:extent cx="0" cy="194335"/>
                <wp:effectExtent l="76200" t="0" r="57150" b="53340"/>
                <wp:wrapNone/>
                <wp:docPr id="1751063317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424A6C0" id="Прямая со стрелкой 1" o:spid="_x0000_s1026" type="#_x0000_t32" style="position:absolute;margin-left:59.5pt;margin-top:21.4pt;width:0;height:15.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" strokecolor="#4472c4" strokeweight=".5pt">
                <v:stroke endarrow="block" joinstyle="miter"/>
              </v:shape>
            </w:pict>
          </mc:Fallback>
        </mc:AlternateContent>
      </w:r>
    </w:p>
    <w:p w14:paraId="200BDDCE" w14:textId="77777777" w:rsidR="00C137E3" w:rsidRDefault="00C137E3" w:rsidP="00C137E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4618">
        <w:rPr>
          <w:rFonts w:ascii="Calibri" w:eastAsia="Calibri" w:hAnsi="Calibri" w:cs="Times New Roman"/>
          <w:noProof/>
          <w:color w:val="FFFFFF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755339" wp14:editId="2B067D63">
                <wp:simplePos x="0" y="0"/>
                <wp:positionH relativeFrom="column">
                  <wp:posOffset>2917977</wp:posOffset>
                </wp:positionH>
                <wp:positionV relativeFrom="paragraph">
                  <wp:posOffset>163338</wp:posOffset>
                </wp:positionV>
                <wp:extent cx="2444626" cy="534390"/>
                <wp:effectExtent l="0" t="0" r="13335" b="18415"/>
                <wp:wrapNone/>
                <wp:docPr id="244321540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626" cy="5343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E22E45" w14:textId="77777777" w:rsidR="00C137E3" w:rsidRPr="002C5817" w:rsidRDefault="00C137E3" w:rsidP="00C137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Измельчение</w:t>
                            </w:r>
                            <w:r w:rsidRPr="002C581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породы до микронных размеров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55339" id="Прямоугольник 21" o:spid="_x0000_s1036" style="position:absolute;left:0;text-align:left;margin-left:229.75pt;margin-top:12.85pt;width:192.5pt;height:42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" fillcolor="window" strokecolor="#70ad47" strokeweight="1pt">
                <v:textbox>
                  <w:txbxContent>
                    <w:p w14:paraId="7AE22E45" w14:textId="77777777" w:rsidR="00C137E3" w:rsidRPr="002C5817" w:rsidRDefault="00C137E3" w:rsidP="00C137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Измельчение</w:t>
                      </w:r>
                      <w:r w:rsidRPr="002C5817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породы до микронных размеров</w:t>
                      </w:r>
                    </w:p>
                  </w:txbxContent>
                </v:textbox>
              </v:rect>
            </w:pict>
          </mc:Fallback>
        </mc:AlternateContent>
      </w:r>
    </w:p>
    <w:p w14:paraId="0248DCBD" w14:textId="77777777" w:rsidR="00C137E3" w:rsidRDefault="00C137E3" w:rsidP="00C137E3"/>
    <w:p w14:paraId="4048FB47" w14:textId="77777777" w:rsidR="00C137E3" w:rsidRDefault="00C137E3" w:rsidP="00C137E3">
      <w:r w:rsidRPr="00804618">
        <w:rPr>
          <w:rFonts w:ascii="Calibri" w:eastAsia="Calibri" w:hAnsi="Calibri" w:cs="Times New Roman"/>
          <w:noProof/>
          <w:color w:val="FFFFFF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0503FA" wp14:editId="62764C75">
                <wp:simplePos x="0" y="0"/>
                <wp:positionH relativeFrom="column">
                  <wp:posOffset>2911834</wp:posOffset>
                </wp:positionH>
                <wp:positionV relativeFrom="paragraph">
                  <wp:posOffset>194613</wp:posOffset>
                </wp:positionV>
                <wp:extent cx="2450939" cy="736270"/>
                <wp:effectExtent l="0" t="0" r="26035" b="26035"/>
                <wp:wrapNone/>
                <wp:docPr id="1102966639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0939" cy="736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8F7E44" w14:textId="77777777" w:rsidR="00C137E3" w:rsidRPr="002C5817" w:rsidRDefault="00C137E3" w:rsidP="00C137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Фракционирование на сито размерами </w:t>
                            </w:r>
                            <w:r w:rsidRPr="00396F9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5; 2; 1; 0,5; 0,25; 0,1, 0.01 мм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0503FA" id="Прямоугольник 22" o:spid="_x0000_s1037" style="position:absolute;margin-left:229.3pt;margin-top:15.3pt;width:193pt;height:57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" fillcolor="window" strokecolor="#70ad47" strokeweight="1pt">
                <v:textbox>
                  <w:txbxContent>
                    <w:p w14:paraId="308F7E44" w14:textId="77777777" w:rsidR="00C137E3" w:rsidRPr="002C5817" w:rsidRDefault="00C137E3" w:rsidP="00C137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Фракционирование на сито размерами </w:t>
                      </w:r>
                      <w:r w:rsidRPr="00396F9D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5; 2; 1; 0,5; 0,25; 0,1, 0.01 мм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color w:val="FFFFFF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601F02" wp14:editId="55928F41">
                <wp:simplePos x="0" y="0"/>
                <wp:positionH relativeFrom="column">
                  <wp:posOffset>4094329</wp:posOffset>
                </wp:positionH>
                <wp:positionV relativeFrom="paragraph">
                  <wp:posOffset>5336</wp:posOffset>
                </wp:positionV>
                <wp:extent cx="0" cy="194335"/>
                <wp:effectExtent l="76200" t="0" r="57150" b="53340"/>
                <wp:wrapNone/>
                <wp:docPr id="1936611602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892CB50" id="Прямая со стрелкой 1" o:spid="_x0000_s1026" type="#_x0000_t32" style="position:absolute;margin-left:322.4pt;margin-top:.4pt;width:0;height:15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" strokecolor="#4472c4" strokeweight=".5pt">
                <v:stroke endarrow="block" joinstyle="miter"/>
              </v:shape>
            </w:pict>
          </mc:Fallback>
        </mc:AlternateContent>
      </w:r>
      <w:r w:rsidRPr="00804618">
        <w:rPr>
          <w:rFonts w:ascii="Calibri" w:eastAsia="Calibri" w:hAnsi="Calibri" w:cs="Times New Roman"/>
          <w:noProof/>
          <w:color w:val="FFFFFF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8E9072" wp14:editId="62484B77">
                <wp:simplePos x="0" y="0"/>
                <wp:positionH relativeFrom="column">
                  <wp:posOffset>-363245</wp:posOffset>
                </wp:positionH>
                <wp:positionV relativeFrom="paragraph">
                  <wp:posOffset>299974</wp:posOffset>
                </wp:positionV>
                <wp:extent cx="2455214" cy="570015"/>
                <wp:effectExtent l="0" t="0" r="21590" b="20955"/>
                <wp:wrapNone/>
                <wp:docPr id="945859188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5214" cy="5700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89E33A" w14:textId="77777777" w:rsidR="00C137E3" w:rsidRPr="002C5817" w:rsidRDefault="00C137E3" w:rsidP="00C137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Гранулирование</w:t>
                            </w:r>
                            <w:r w:rsidRPr="002C581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до</w:t>
                            </w:r>
                            <w:r w:rsidRPr="001541C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90-100 кг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в </w:t>
                            </w:r>
                            <w:proofErr w:type="spellStart"/>
                            <w:r w:rsidRPr="001541C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теч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Pr="001541C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60-90 минут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E9072" id="Прямоугольник 24" o:spid="_x0000_s1038" style="position:absolute;margin-left:-28.6pt;margin-top:23.6pt;width:193.3pt;height:44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" fillcolor="window" strokecolor="#70ad47" strokeweight="1pt">
                <v:textbox>
                  <w:txbxContent>
                    <w:p w14:paraId="6F89E33A" w14:textId="77777777" w:rsidR="00C137E3" w:rsidRPr="002C5817" w:rsidRDefault="00C137E3" w:rsidP="00C137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Гранулирование</w:t>
                      </w:r>
                      <w:r w:rsidRPr="002C5817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до</w:t>
                      </w:r>
                      <w:r w:rsidRPr="001541C6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90-100 кг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, в </w:t>
                      </w:r>
                      <w:proofErr w:type="spellStart"/>
                      <w:r w:rsidRPr="001541C6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теч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Pr="001541C6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60-90 минут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color w:val="FFFFFF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83FD5C" wp14:editId="049B5FD5">
                <wp:simplePos x="0" y="0"/>
                <wp:positionH relativeFrom="column">
                  <wp:posOffset>723316</wp:posOffset>
                </wp:positionH>
                <wp:positionV relativeFrom="paragraph">
                  <wp:posOffset>97054</wp:posOffset>
                </wp:positionV>
                <wp:extent cx="0" cy="194335"/>
                <wp:effectExtent l="76200" t="0" r="57150" b="53340"/>
                <wp:wrapNone/>
                <wp:docPr id="40202129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31EAFC6" id="Прямая со стрелкой 1" o:spid="_x0000_s1026" type="#_x0000_t32" style="position:absolute;margin-left:56.95pt;margin-top:7.65pt;width:0;height:15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" strokecolor="#4472c4" strokeweight=".5pt">
                <v:stroke endarrow="block" joinstyle="miter"/>
              </v:shape>
            </w:pict>
          </mc:Fallback>
        </mc:AlternateContent>
      </w:r>
    </w:p>
    <w:p w14:paraId="4ADCAA9C" w14:textId="77777777" w:rsidR="00C137E3" w:rsidRDefault="00C137E3" w:rsidP="00C137E3">
      <w:r>
        <w:rPr>
          <w:rFonts w:ascii="Calibri" w:eastAsia="Calibri" w:hAnsi="Calibri" w:cs="Times New Roman"/>
          <w:noProof/>
          <w:color w:val="FFFFFF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B824B3" wp14:editId="4E64DB51">
                <wp:simplePos x="0" y="0"/>
                <wp:positionH relativeFrom="column">
                  <wp:posOffset>2433099</wp:posOffset>
                </wp:positionH>
                <wp:positionV relativeFrom="paragraph">
                  <wp:posOffset>2251241</wp:posOffset>
                </wp:positionV>
                <wp:extent cx="0" cy="194335"/>
                <wp:effectExtent l="76200" t="0" r="57150" b="53340"/>
                <wp:wrapNone/>
                <wp:docPr id="661342954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D1687A1" id="Прямая со стрелкой 1" o:spid="_x0000_s1026" type="#_x0000_t32" style="position:absolute;margin-left:191.6pt;margin-top:177.25pt;width:0;height:15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" strokecolor="#4472c4" strokeweight=".5pt">
                <v:stroke endarrow="block" joinstyle="miter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color w:val="FFFFFF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3E88AC" wp14:editId="100DE496">
                <wp:simplePos x="0" y="0"/>
                <wp:positionH relativeFrom="column">
                  <wp:posOffset>2433099</wp:posOffset>
                </wp:positionH>
                <wp:positionV relativeFrom="paragraph">
                  <wp:posOffset>1545066</wp:posOffset>
                </wp:positionV>
                <wp:extent cx="0" cy="194335"/>
                <wp:effectExtent l="76200" t="0" r="57150" b="53340"/>
                <wp:wrapNone/>
                <wp:docPr id="1796049789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15223AF" id="Прямая со стрелкой 1" o:spid="_x0000_s1026" type="#_x0000_t32" style="position:absolute;margin-left:191.6pt;margin-top:121.65pt;width:0;height:15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" strokecolor="#4472c4" strokeweight=".5pt">
                <v:stroke endarrow="block" joinstyle="miter"/>
              </v:shape>
            </w:pict>
          </mc:Fallback>
        </mc:AlternateContent>
      </w:r>
      <w:r w:rsidRPr="00804618">
        <w:rPr>
          <w:rFonts w:ascii="Calibri" w:eastAsia="Calibri" w:hAnsi="Calibri" w:cs="Times New Roman"/>
          <w:noProof/>
          <w:color w:val="FFFFFF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070784" wp14:editId="28B80F32">
                <wp:simplePos x="0" y="0"/>
                <wp:positionH relativeFrom="column">
                  <wp:posOffset>3703973</wp:posOffset>
                </wp:positionH>
                <wp:positionV relativeFrom="paragraph">
                  <wp:posOffset>645843</wp:posOffset>
                </wp:positionV>
                <wp:extent cx="403329" cy="595972"/>
                <wp:effectExtent l="38100" t="0" r="15875" b="90170"/>
                <wp:wrapNone/>
                <wp:docPr id="168797948" name="Соединитель: усту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329" cy="595972"/>
                        </a:xfrm>
                        <a:prstGeom prst="bentConnector3">
                          <a:avLst>
                            <a:gd name="adj1" fmla="val 3100"/>
                          </a:avLst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F4AA514" id="Соединитель: уступ 1" o:spid="_x0000_s1026" type="#_x0000_t34" style="position:absolute;margin-left:291.65pt;margin-top:50.85pt;width:31.75pt;height:46.9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" adj="670" strokecolor="#4472c4" strokeweight=".5pt">
                <v:stroke endarrow="block"/>
              </v:shape>
            </w:pict>
          </mc:Fallback>
        </mc:AlternateContent>
      </w:r>
      <w:r w:rsidRPr="00804618">
        <w:rPr>
          <w:rFonts w:ascii="Calibri" w:eastAsia="Calibri" w:hAnsi="Calibri" w:cs="Times New Roman"/>
          <w:noProof/>
          <w:color w:val="FFFFFF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2BCC81" wp14:editId="03514217">
                <wp:simplePos x="0" y="0"/>
                <wp:positionH relativeFrom="column">
                  <wp:posOffset>1154117</wp:posOffset>
                </wp:positionH>
                <wp:positionV relativeFrom="paragraph">
                  <wp:posOffset>979302</wp:posOffset>
                </wp:positionV>
                <wp:extent cx="2553195" cy="567690"/>
                <wp:effectExtent l="0" t="0" r="19050" b="22860"/>
                <wp:wrapNone/>
                <wp:docPr id="325123404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3195" cy="567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2A41D5" w14:textId="77777777" w:rsidR="00C137E3" w:rsidRPr="002C5817" w:rsidRDefault="00C137E3" w:rsidP="00C137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Смешивание составляющих компонентов КМ </w:t>
                            </w:r>
                            <w:r w:rsidRPr="002C581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BCC81" id="Прямоугольник 29" o:spid="_x0000_s1039" style="position:absolute;margin-left:90.9pt;margin-top:77.1pt;width:201.05pt;height:44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" fillcolor="window" strokecolor="#70ad47" strokeweight="1pt">
                <v:textbox>
                  <w:txbxContent>
                    <w:p w14:paraId="662A41D5" w14:textId="77777777" w:rsidR="00C137E3" w:rsidRPr="002C5817" w:rsidRDefault="00C137E3" w:rsidP="00C137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Смешивание составляющих компонентов КМ </w:t>
                      </w:r>
                      <w:r w:rsidRPr="002C5817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804618">
        <w:rPr>
          <w:rFonts w:ascii="Calibri" w:eastAsia="Calibri" w:hAnsi="Calibri" w:cs="Times New Roman"/>
          <w:noProof/>
          <w:color w:val="FFFFFF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611BEF" wp14:editId="2B7986C8">
                <wp:simplePos x="0" y="0"/>
                <wp:positionH relativeFrom="column">
                  <wp:posOffset>720403</wp:posOffset>
                </wp:positionH>
                <wp:positionV relativeFrom="paragraph">
                  <wp:posOffset>579442</wp:posOffset>
                </wp:positionV>
                <wp:extent cx="432212" cy="664696"/>
                <wp:effectExtent l="19050" t="0" r="44450" b="97790"/>
                <wp:wrapNone/>
                <wp:docPr id="262264337" name="Соединитель: усту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212" cy="664696"/>
                        </a:xfrm>
                        <a:prstGeom prst="bentConnector3">
                          <a:avLst>
                            <a:gd name="adj1" fmla="val -1483"/>
                          </a:avLst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D4E8EEF" id="Соединитель: уступ 1" o:spid="_x0000_s1026" type="#_x0000_t34" style="position:absolute;margin-left:56.7pt;margin-top:45.65pt;width:34.05pt;height:52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" adj="-320" strokecolor="#4472c4" strokeweight=".5pt">
                <v:stroke endarrow="block"/>
              </v:shape>
            </w:pict>
          </mc:Fallback>
        </mc:AlternateContent>
      </w:r>
      <w:bookmarkEnd w:id="1"/>
    </w:p>
    <w:p w14:paraId="0E8A0F06" w14:textId="77777777" w:rsidR="00C137E3" w:rsidRPr="00CE6F79" w:rsidRDefault="00C137E3" w:rsidP="00C137E3"/>
    <w:p w14:paraId="616EFF51" w14:textId="77777777" w:rsidR="00C137E3" w:rsidRPr="00CE6F79" w:rsidRDefault="00C137E3" w:rsidP="00C137E3"/>
    <w:p w14:paraId="7A45B1B8" w14:textId="77777777" w:rsidR="00C137E3" w:rsidRPr="00CE6F79" w:rsidRDefault="00C137E3" w:rsidP="00C137E3"/>
    <w:p w14:paraId="5EBFE43E" w14:textId="77777777" w:rsidR="00C137E3" w:rsidRPr="00CE6F79" w:rsidRDefault="00C137E3" w:rsidP="00C137E3"/>
    <w:p w14:paraId="02A3F6DE" w14:textId="77777777" w:rsidR="00C137E3" w:rsidRPr="00CE6F79" w:rsidRDefault="00C137E3" w:rsidP="00C137E3"/>
    <w:p w14:paraId="67425C0B" w14:textId="77777777" w:rsidR="00C137E3" w:rsidRPr="00CE6F79" w:rsidRDefault="00C137E3" w:rsidP="00C137E3">
      <w:r w:rsidRPr="00804618">
        <w:rPr>
          <w:rFonts w:ascii="Calibri" w:eastAsia="Calibri" w:hAnsi="Calibri" w:cs="Times New Roman"/>
          <w:noProof/>
          <w:color w:val="FFFFFF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03460CC" wp14:editId="24727084">
                <wp:simplePos x="0" y="0"/>
                <wp:positionH relativeFrom="column">
                  <wp:posOffset>1157415</wp:posOffset>
                </wp:positionH>
                <wp:positionV relativeFrom="paragraph">
                  <wp:posOffset>35832</wp:posOffset>
                </wp:positionV>
                <wp:extent cx="2550712" cy="510639"/>
                <wp:effectExtent l="0" t="0" r="21590" b="22860"/>
                <wp:wrapNone/>
                <wp:docPr id="318071640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0712" cy="5106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F3B424" w14:textId="4FCC962E" w:rsidR="00C137E3" w:rsidRPr="002C5817" w:rsidRDefault="00020934" w:rsidP="00C137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Нагревание композитной смеси до</w:t>
                            </w:r>
                            <w:r w:rsidR="00C137E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137E3" w:rsidRPr="00C131E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230</w:t>
                            </w:r>
                            <w:r w:rsidR="00C137E3" w:rsidRPr="00C131E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о</w:t>
                            </w:r>
                            <w:r w:rsidR="00C137E3" w:rsidRPr="00C131E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="00C137E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 w:rsidR="00C137E3" w:rsidRPr="00C131E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334</w:t>
                            </w:r>
                            <w:r w:rsidR="00C137E3" w:rsidRPr="00C131E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о</w:t>
                            </w:r>
                            <w:r w:rsidR="00C137E3" w:rsidRPr="00C131E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3460CC" id="Прямоугольник 31" o:spid="_x0000_s1040" style="position:absolute;margin-left:91.15pt;margin-top:2.8pt;width:200.85pt;height:40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" fillcolor="window" strokecolor="#70ad47" strokeweight="1pt">
                <v:textbox>
                  <w:txbxContent>
                    <w:p w14:paraId="0CF3B424" w14:textId="4FCC962E" w:rsidR="00C137E3" w:rsidRPr="002C5817" w:rsidRDefault="00020934" w:rsidP="00C137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Нагревание композитной смеси до</w:t>
                      </w:r>
                      <w:r w:rsidR="00C137E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C137E3" w:rsidRPr="00C131E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230</w:t>
                      </w:r>
                      <w:r w:rsidR="00C137E3" w:rsidRPr="00C131E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о</w:t>
                      </w:r>
                      <w:r w:rsidR="00C137E3" w:rsidRPr="00C131E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  <w:r w:rsidR="00C137E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 w:rsidR="00C137E3" w:rsidRPr="00C131E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334</w:t>
                      </w:r>
                      <w:r w:rsidR="00C137E3" w:rsidRPr="00C131E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о</w:t>
                      </w:r>
                      <w:r w:rsidR="00C137E3" w:rsidRPr="00C131E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</w:p>
    <w:p w14:paraId="77D1F114" w14:textId="77777777" w:rsidR="00C137E3" w:rsidRPr="00CE6F79" w:rsidRDefault="00C137E3" w:rsidP="00C137E3"/>
    <w:p w14:paraId="4C1A905D" w14:textId="77777777" w:rsidR="00C137E3" w:rsidRPr="00CE6F79" w:rsidRDefault="00C137E3" w:rsidP="00C137E3">
      <w:r w:rsidRPr="00804618">
        <w:rPr>
          <w:rFonts w:ascii="Calibri" w:eastAsia="Calibri" w:hAnsi="Calibri" w:cs="Times New Roman"/>
          <w:noProof/>
          <w:color w:val="FFFFFF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533BEA" wp14:editId="752E502E">
                <wp:simplePos x="0" y="0"/>
                <wp:positionH relativeFrom="column">
                  <wp:posOffset>1155676</wp:posOffset>
                </wp:positionH>
                <wp:positionV relativeFrom="paragraph">
                  <wp:posOffset>183326</wp:posOffset>
                </wp:positionV>
                <wp:extent cx="2550712" cy="510639"/>
                <wp:effectExtent l="0" t="0" r="21590" b="22860"/>
                <wp:wrapNone/>
                <wp:docPr id="1095117660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0712" cy="5106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F6D473" w14:textId="16EA7F42" w:rsidR="00C137E3" w:rsidRPr="002C5817" w:rsidRDefault="00C137E3" w:rsidP="00C137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Прессование полученного КМ</w:t>
                            </w:r>
                            <w:r w:rsidR="000D7CD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42339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5-10 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533BEA" id="Прямоугольник 32" o:spid="_x0000_s1041" style="position:absolute;margin-left:91pt;margin-top:14.45pt;width:200.85pt;height:40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" fillcolor="window" strokecolor="#70ad47" strokeweight="1pt">
                <v:textbox>
                  <w:txbxContent>
                    <w:p w14:paraId="04F6D473" w14:textId="16EA7F42" w:rsidR="00C137E3" w:rsidRPr="002C5817" w:rsidRDefault="00C137E3" w:rsidP="00C137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Прессование полученного КМ</w:t>
                      </w:r>
                      <w:r w:rsidR="000D7CD7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="0042339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5-10 Па</w:t>
                      </w:r>
                    </w:p>
                  </w:txbxContent>
                </v:textbox>
              </v:rect>
            </w:pict>
          </mc:Fallback>
        </mc:AlternateContent>
      </w:r>
    </w:p>
    <w:p w14:paraId="3221229E" w14:textId="77777777" w:rsidR="00C137E3" w:rsidRPr="00CE6F79" w:rsidRDefault="00C137E3" w:rsidP="00C137E3"/>
    <w:p w14:paraId="3C39D147" w14:textId="77777777" w:rsidR="00C137E3" w:rsidRPr="00CE6F79" w:rsidRDefault="00C137E3" w:rsidP="00C137E3">
      <w:r>
        <w:rPr>
          <w:rFonts w:ascii="Calibri" w:eastAsia="Calibri" w:hAnsi="Calibri" w:cs="Times New Roman"/>
          <w:noProof/>
          <w:color w:val="FFFFFF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CC6DC31" wp14:editId="43F9F16F">
                <wp:simplePos x="0" y="0"/>
                <wp:positionH relativeFrom="column">
                  <wp:posOffset>2422566</wp:posOffset>
                </wp:positionH>
                <wp:positionV relativeFrom="paragraph">
                  <wp:posOffset>118761</wp:posOffset>
                </wp:positionV>
                <wp:extent cx="0" cy="194335"/>
                <wp:effectExtent l="76200" t="0" r="57150" b="53340"/>
                <wp:wrapNone/>
                <wp:docPr id="315619589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232655E" id="Прямая со стрелкой 1" o:spid="_x0000_s1026" type="#_x0000_t32" style="position:absolute;margin-left:190.75pt;margin-top:9.35pt;width:0;height:15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" strokecolor="#4472c4" strokeweight=".5pt">
                <v:stroke endarrow="block" joinstyle="miter"/>
              </v:shape>
            </w:pict>
          </mc:Fallback>
        </mc:AlternateContent>
      </w:r>
    </w:p>
    <w:p w14:paraId="111E6E62" w14:textId="77777777" w:rsidR="00C137E3" w:rsidRPr="00CE6F79" w:rsidRDefault="00C137E3" w:rsidP="00C137E3">
      <w:r w:rsidRPr="00804618">
        <w:rPr>
          <w:rFonts w:ascii="Calibri" w:eastAsia="Calibri" w:hAnsi="Calibri" w:cs="Times New Roman"/>
          <w:noProof/>
          <w:color w:val="FFFFFF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AFFA8D" wp14:editId="082BDB27">
                <wp:simplePos x="0" y="0"/>
                <wp:positionH relativeFrom="column">
                  <wp:posOffset>1153671</wp:posOffset>
                </wp:positionH>
                <wp:positionV relativeFrom="paragraph">
                  <wp:posOffset>29226</wp:posOffset>
                </wp:positionV>
                <wp:extent cx="2553195" cy="567690"/>
                <wp:effectExtent l="0" t="0" r="19050" b="22860"/>
                <wp:wrapNone/>
                <wp:docPr id="700891256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3195" cy="567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E354BC" w14:textId="77777777" w:rsidR="00C137E3" w:rsidRPr="002C5817" w:rsidRDefault="00C137E3" w:rsidP="00C137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Получение композиционного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ламината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C581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FFA8D" id="Прямоугольник 34" o:spid="_x0000_s1042" style="position:absolute;margin-left:90.85pt;margin-top:2.3pt;width:201.05pt;height:44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" fillcolor="window" strokecolor="#70ad47" strokeweight="1pt">
                <v:textbox>
                  <w:txbxContent>
                    <w:p w14:paraId="32E354BC" w14:textId="77777777" w:rsidR="00C137E3" w:rsidRPr="002C5817" w:rsidRDefault="00C137E3" w:rsidP="00C137E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Получение композиционного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ламината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2C5817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577D540E" w14:textId="77777777" w:rsidR="00C137E3" w:rsidRDefault="00C137E3" w:rsidP="00C137E3"/>
    <w:p w14:paraId="7E0E8E99" w14:textId="77777777" w:rsidR="00C137E3" w:rsidRDefault="00C137E3" w:rsidP="00C137E3">
      <w:pPr>
        <w:tabs>
          <w:tab w:val="left" w:pos="5517"/>
        </w:tabs>
      </w:pPr>
      <w:r>
        <w:tab/>
      </w:r>
    </w:p>
    <w:p w14:paraId="4FE9D393" w14:textId="32C88B44" w:rsidR="00214BE3" w:rsidRDefault="00214BE3" w:rsidP="000448A9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95E33">
        <w:rPr>
          <w:rFonts w:ascii="Times New Roman" w:hAnsi="Times New Roman" w:cs="Times New Roman"/>
          <w:bCs/>
          <w:sz w:val="24"/>
          <w:szCs w:val="24"/>
        </w:rPr>
        <w:t>Схема 1. Технологическая линия получения композиционных материалов.</w:t>
      </w:r>
    </w:p>
    <w:p w14:paraId="3DD67A75" w14:textId="77777777" w:rsidR="0028020B" w:rsidRDefault="0028020B" w:rsidP="0028020B">
      <w:pPr>
        <w:pStyle w:val="a4"/>
        <w:numPr>
          <w:ilvl w:val="0"/>
          <w:numId w:val="2"/>
        </w:numPr>
        <w:spacing w:line="360" w:lineRule="auto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Изготовление </w:t>
      </w:r>
      <w:bookmarkStart w:id="5" w:name="_Hlk186920502"/>
      <w:r>
        <w:rPr>
          <w:rFonts w:ascii="Times New Roman" w:hAnsi="Times New Roman" w:cs="Times New Roman"/>
          <w:b/>
          <w:sz w:val="28"/>
          <w:szCs w:val="28"/>
          <w:lang w:val="ky-KG"/>
        </w:rPr>
        <w:t>полимерных отходов и резины</w:t>
      </w:r>
      <w:bookmarkEnd w:id="5"/>
    </w:p>
    <w:p w14:paraId="6824AE1F" w14:textId="293AC774" w:rsidR="0028020B" w:rsidRDefault="0028020B" w:rsidP="0028020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0D6F">
        <w:rPr>
          <w:rFonts w:ascii="Times New Roman" w:hAnsi="Times New Roman" w:cs="Times New Roman"/>
          <w:b/>
          <w:sz w:val="28"/>
          <w:szCs w:val="28"/>
        </w:rPr>
        <w:t>1.1</w:t>
      </w:r>
      <w:r w:rsidRPr="00820D6F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Измельчение.</w:t>
      </w:r>
      <w:r w:rsidRPr="00D90DAB">
        <w:rPr>
          <w:rFonts w:ascii="Times New Roman" w:hAnsi="Times New Roman" w:cs="Times New Roman"/>
          <w:bCs/>
          <w:sz w:val="28"/>
          <w:szCs w:val="28"/>
        </w:rPr>
        <w:t xml:space="preserve"> Один из первых шагов в создании КМ — это привести сырье в требуемый размер. Для лучшей термической обработки, полимерные отходы и резины требуется измельчать до нужных размеров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показанный на рисунке 1</w:t>
      </w:r>
      <w:r w:rsidRPr="00D90DAB">
        <w:rPr>
          <w:rFonts w:ascii="Times New Roman" w:hAnsi="Times New Roman" w:cs="Times New Roman"/>
          <w:bCs/>
          <w:sz w:val="28"/>
          <w:szCs w:val="28"/>
        </w:rPr>
        <w:t>. В данном случае нам потребовалось измельчать отходы полимер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D90DAB">
        <w:rPr>
          <w:rFonts w:ascii="Times New Roman" w:hAnsi="Times New Roman" w:cs="Times New Roman"/>
          <w:bCs/>
          <w:sz w:val="28"/>
          <w:szCs w:val="28"/>
        </w:rPr>
        <w:t xml:space="preserve"> и резины </w:t>
      </w:r>
      <w:r w:rsidR="00940084">
        <w:rPr>
          <w:rFonts w:ascii="Times New Roman" w:hAnsi="Times New Roman" w:cs="Times New Roman"/>
          <w:bCs/>
          <w:sz w:val="28"/>
          <w:szCs w:val="28"/>
        </w:rPr>
        <w:t>от</w:t>
      </w:r>
      <w:r w:rsidRPr="00D90DAB">
        <w:rPr>
          <w:rFonts w:ascii="Times New Roman" w:hAnsi="Times New Roman" w:cs="Times New Roman"/>
          <w:bCs/>
          <w:sz w:val="28"/>
          <w:szCs w:val="28"/>
        </w:rPr>
        <w:t xml:space="preserve"> 5</w:t>
      </w:r>
      <w:r>
        <w:rPr>
          <w:rFonts w:ascii="Times New Roman" w:hAnsi="Times New Roman" w:cs="Times New Roman"/>
          <w:bCs/>
          <w:sz w:val="28"/>
          <w:szCs w:val="28"/>
        </w:rPr>
        <w:t>-6</w:t>
      </w:r>
      <w:r w:rsidR="0094008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90DAB">
        <w:rPr>
          <w:rFonts w:ascii="Times New Roman" w:hAnsi="Times New Roman" w:cs="Times New Roman"/>
          <w:bCs/>
          <w:sz w:val="28"/>
          <w:szCs w:val="28"/>
        </w:rPr>
        <w:t>мм, что свидетельствует о мелком виде дроблении [</w:t>
      </w:r>
      <w:r w:rsidR="006A0079">
        <w:rPr>
          <w:rFonts w:ascii="Times New Roman" w:hAnsi="Times New Roman" w:cs="Times New Roman"/>
          <w:bCs/>
          <w:sz w:val="28"/>
          <w:szCs w:val="28"/>
        </w:rPr>
        <w:t>8</w:t>
      </w:r>
      <w:r w:rsidRPr="00D90DAB">
        <w:rPr>
          <w:rFonts w:ascii="Times New Roman" w:hAnsi="Times New Roman" w:cs="Times New Roman"/>
          <w:bCs/>
          <w:sz w:val="28"/>
          <w:szCs w:val="28"/>
        </w:rPr>
        <w:t xml:space="preserve">]. </w:t>
      </w:r>
    </w:p>
    <w:p w14:paraId="1FD3AB32" w14:textId="77777777" w:rsidR="007261AA" w:rsidRDefault="007261AA" w:rsidP="003F120B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A03204D" wp14:editId="793742C9">
            <wp:extent cx="1181100" cy="1086488"/>
            <wp:effectExtent l="0" t="0" r="0" b="0"/>
            <wp:docPr id="150446683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904" cy="1118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5B5CC8" w14:textId="77777777" w:rsidR="007261AA" w:rsidRPr="00CE6AE0" w:rsidRDefault="007261AA" w:rsidP="003F120B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E6AE0">
        <w:rPr>
          <w:rFonts w:ascii="Times New Roman" w:hAnsi="Times New Roman" w:cs="Times New Roman"/>
          <w:bCs/>
          <w:sz w:val="24"/>
          <w:szCs w:val="24"/>
        </w:rPr>
        <w:t xml:space="preserve">Рисунок 1. Образцы измельченного </w:t>
      </w:r>
      <w:r>
        <w:rPr>
          <w:rFonts w:ascii="Times New Roman" w:hAnsi="Times New Roman" w:cs="Times New Roman"/>
          <w:bCs/>
          <w:sz w:val="24"/>
          <w:szCs w:val="24"/>
        </w:rPr>
        <w:t>сырья (размеры образцов сырья составляют 5-6мм).</w:t>
      </w:r>
    </w:p>
    <w:p w14:paraId="4A763922" w14:textId="08A943C4" w:rsidR="00566A76" w:rsidRDefault="00566A76" w:rsidP="001C1FCC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Измельчение </w:t>
      </w:r>
      <w:r w:rsidRPr="00157ABB">
        <w:rPr>
          <w:rFonts w:ascii="Times New Roman" w:hAnsi="Times New Roman" w:cs="Times New Roman"/>
          <w:bCs/>
          <w:sz w:val="28"/>
          <w:szCs w:val="28"/>
        </w:rPr>
        <w:t>отходов полимер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157ABB">
        <w:rPr>
          <w:rFonts w:ascii="Times New Roman" w:hAnsi="Times New Roman" w:cs="Times New Roman"/>
          <w:bCs/>
          <w:sz w:val="28"/>
          <w:szCs w:val="28"/>
        </w:rPr>
        <w:t xml:space="preserve"> и резины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производилось на дробильной установке показанный на рисунке 2. Данная установка состоит из таких частей как загрузочных и разгрузочных камер, камеры дробления, и непосредственно дробящего компонента (их могут быть конусные, роторные, молотковые и т.д.). При измельчении </w:t>
      </w:r>
      <w:r w:rsidRPr="00157ABB">
        <w:rPr>
          <w:rFonts w:ascii="Times New Roman" w:hAnsi="Times New Roman" w:cs="Times New Roman"/>
          <w:bCs/>
          <w:sz w:val="28"/>
          <w:szCs w:val="28"/>
        </w:rPr>
        <w:t>отходов полимер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157ABB">
        <w:rPr>
          <w:rFonts w:ascii="Times New Roman" w:hAnsi="Times New Roman" w:cs="Times New Roman"/>
          <w:bCs/>
          <w:sz w:val="28"/>
          <w:szCs w:val="28"/>
        </w:rPr>
        <w:t xml:space="preserve"> и резины</w:t>
      </w:r>
      <w:r w:rsidRPr="00DD713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размером </w:t>
      </w:r>
      <w:r>
        <w:rPr>
          <w:rFonts w:ascii="Times New Roman" w:hAnsi="Times New Roman" w:cs="Times New Roman"/>
          <w:bCs/>
          <w:sz w:val="28"/>
          <w:szCs w:val="28"/>
          <w:lang w:val="ky-KG"/>
        </w:rPr>
        <w:t>от 5-6 мм в течение 15-25 минут</w:t>
      </w:r>
      <w:r>
        <w:rPr>
          <w:rFonts w:ascii="Times New Roman" w:hAnsi="Times New Roman" w:cs="Times New Roman"/>
          <w:bCs/>
          <w:sz w:val="28"/>
          <w:szCs w:val="28"/>
        </w:rPr>
        <w:t xml:space="preserve"> использовалась дробильная установка с роторным компонентом измельчения</w:t>
      </w:r>
      <w:r>
        <w:rPr>
          <w:rFonts w:ascii="Times New Roman" w:hAnsi="Times New Roman" w:cs="Times New Roman"/>
          <w:bCs/>
          <w:sz w:val="28"/>
          <w:szCs w:val="28"/>
          <w:lang w:val="ky-KG"/>
        </w:rPr>
        <w:t xml:space="preserve"> </w:t>
      </w:r>
      <w:r w:rsidRPr="00892E00">
        <w:rPr>
          <w:rFonts w:ascii="Times New Roman" w:hAnsi="Times New Roman" w:cs="Times New Roman"/>
          <w:bCs/>
          <w:sz w:val="28"/>
          <w:szCs w:val="28"/>
        </w:rPr>
        <w:t>[</w:t>
      </w:r>
      <w:r>
        <w:rPr>
          <w:rFonts w:ascii="Times New Roman" w:hAnsi="Times New Roman" w:cs="Times New Roman"/>
          <w:bCs/>
          <w:sz w:val="28"/>
          <w:szCs w:val="28"/>
        </w:rPr>
        <w:t>9</w:t>
      </w:r>
      <w:r w:rsidRPr="00892E00">
        <w:rPr>
          <w:rFonts w:ascii="Times New Roman" w:hAnsi="Times New Roman" w:cs="Times New Roman"/>
          <w:bCs/>
          <w:sz w:val="28"/>
          <w:szCs w:val="28"/>
        </w:rPr>
        <w:t>]</w:t>
      </w:r>
      <w:r>
        <w:rPr>
          <w:rFonts w:ascii="Times New Roman" w:hAnsi="Times New Roman" w:cs="Times New Roman"/>
          <w:bCs/>
          <w:sz w:val="28"/>
          <w:szCs w:val="28"/>
        </w:rPr>
        <w:t xml:space="preserve">.  </w:t>
      </w:r>
      <w:r w:rsidRPr="00DD713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4008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6EACF8FC" w14:textId="77777777" w:rsidR="007642D2" w:rsidRDefault="007642D2" w:rsidP="003F120B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7618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6732680" wp14:editId="3578D1A5">
            <wp:extent cx="1434908" cy="1110021"/>
            <wp:effectExtent l="0" t="9207" r="4127" b="4128"/>
            <wp:docPr id="361552551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4" r="18637"/>
                    <a:stretch/>
                  </pic:blipFill>
                  <pic:spPr bwMode="auto">
                    <a:xfrm rot="5400000">
                      <a:off x="0" y="0"/>
                      <a:ext cx="1540765" cy="119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D8DBBF" w14:textId="29FC487C" w:rsidR="007642D2" w:rsidRDefault="007642D2" w:rsidP="003F120B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E6AE0">
        <w:rPr>
          <w:rFonts w:ascii="Times New Roman" w:hAnsi="Times New Roman" w:cs="Times New Roman"/>
          <w:bCs/>
          <w:sz w:val="24"/>
          <w:szCs w:val="24"/>
        </w:rPr>
        <w:t>Рисунок 2. Дробил</w:t>
      </w:r>
      <w:r>
        <w:rPr>
          <w:rFonts w:ascii="Times New Roman" w:hAnsi="Times New Roman" w:cs="Times New Roman"/>
          <w:bCs/>
          <w:sz w:val="24"/>
          <w:szCs w:val="24"/>
        </w:rPr>
        <w:t>ьная установка</w:t>
      </w:r>
      <w:r w:rsidRPr="00CE6AE0">
        <w:rPr>
          <w:rFonts w:ascii="Times New Roman" w:hAnsi="Times New Roman" w:cs="Times New Roman"/>
          <w:bCs/>
          <w:sz w:val="24"/>
          <w:szCs w:val="24"/>
        </w:rPr>
        <w:t>.</w:t>
      </w:r>
    </w:p>
    <w:p w14:paraId="4650FCBF" w14:textId="5390FE4E" w:rsidR="00CC4A09" w:rsidRDefault="004D3083" w:rsidP="004D308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A0AAE">
        <w:rPr>
          <w:rFonts w:ascii="Times New Roman" w:hAnsi="Times New Roman" w:cs="Times New Roman"/>
          <w:b/>
          <w:sz w:val="28"/>
          <w:szCs w:val="28"/>
        </w:rPr>
        <w:t xml:space="preserve">1.2 </w:t>
      </w:r>
      <w:r w:rsidRPr="00EA0AAE">
        <w:rPr>
          <w:rFonts w:ascii="Times New Roman" w:hAnsi="Times New Roman" w:cs="Times New Roman"/>
          <w:b/>
          <w:i/>
          <w:iCs/>
          <w:sz w:val="28"/>
          <w:szCs w:val="28"/>
        </w:rPr>
        <w:t>Термическая обработка.</w:t>
      </w:r>
      <w:r w:rsidRPr="004A046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07B8F586" w14:textId="6D71EAFE" w:rsidR="004D3083" w:rsidRPr="00B30558" w:rsidRDefault="004D3083" w:rsidP="004D308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0558">
        <w:rPr>
          <w:rFonts w:ascii="Times New Roman" w:hAnsi="Times New Roman" w:cs="Times New Roman"/>
          <w:bCs/>
          <w:sz w:val="28"/>
          <w:szCs w:val="28"/>
        </w:rPr>
        <w:t>Термическая обработка отходов полимера и резины проводил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B30558">
        <w:rPr>
          <w:rFonts w:ascii="Times New Roman" w:hAnsi="Times New Roman" w:cs="Times New Roman"/>
          <w:bCs/>
          <w:sz w:val="28"/>
          <w:szCs w:val="28"/>
        </w:rPr>
        <w:t xml:space="preserve">сь на установке показанная на рисунке 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B30558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 xml:space="preserve">Данная установка представляет из себя загрузочную камеру для измельченного сырья, моторный отсек, и металлической трубы с четырьмя кольцевыми нагревателями, которые способны расплавить сырье при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температуре от </w:t>
      </w:r>
      <w:bookmarkStart w:id="6" w:name="_Hlk187091007"/>
      <w:r>
        <w:rPr>
          <w:rFonts w:ascii="Times New Roman" w:hAnsi="Times New Roman" w:cs="Times New Roman"/>
          <w:bCs/>
          <w:sz w:val="28"/>
          <w:szCs w:val="28"/>
        </w:rPr>
        <w:t>120</w:t>
      </w:r>
      <w:r w:rsidRPr="004E051B">
        <w:rPr>
          <w:rFonts w:ascii="Times New Roman" w:hAnsi="Times New Roman" w:cs="Times New Roman"/>
          <w:bCs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>С – 160</w:t>
      </w:r>
      <w:r w:rsidRPr="004E051B">
        <w:rPr>
          <w:rFonts w:ascii="Times New Roman" w:hAnsi="Times New Roman" w:cs="Times New Roman"/>
          <w:bCs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bookmarkEnd w:id="6"/>
      <w:r>
        <w:rPr>
          <w:rFonts w:ascii="Times New Roman" w:hAnsi="Times New Roman" w:cs="Times New Roman"/>
          <w:bCs/>
          <w:sz w:val="28"/>
          <w:szCs w:val="28"/>
        </w:rPr>
        <w:t xml:space="preserve"> в течении </w:t>
      </w:r>
      <w:r w:rsidR="00AB36C5">
        <w:rPr>
          <w:rFonts w:ascii="Times New Roman" w:hAnsi="Times New Roman" w:cs="Times New Roman"/>
          <w:bCs/>
          <w:sz w:val="28"/>
          <w:szCs w:val="28"/>
        </w:rPr>
        <w:t>20</w:t>
      </w:r>
      <w:r>
        <w:rPr>
          <w:rFonts w:ascii="Times New Roman" w:hAnsi="Times New Roman" w:cs="Times New Roman"/>
          <w:bCs/>
          <w:sz w:val="28"/>
          <w:szCs w:val="28"/>
        </w:rPr>
        <w:t xml:space="preserve">-25 минут. Моторный отсек данной установки способствует к плавлению и направлению расплавленного сырья к другому концу металлической трубы. На установке имеется возможность регулировать термическое воздействие на сырье. </w:t>
      </w:r>
    </w:p>
    <w:p w14:paraId="232C7653" w14:textId="77777777" w:rsidR="00DA0206" w:rsidRDefault="00DA0206" w:rsidP="003F120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A04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B42B1DC" wp14:editId="69C9D7AE">
            <wp:extent cx="1676400" cy="1448942"/>
            <wp:effectExtent l="0" t="0" r="0" b="0"/>
            <wp:docPr id="119208306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2" t="7934" r="28796" b="8597"/>
                    <a:stretch/>
                  </pic:blipFill>
                  <pic:spPr bwMode="auto">
                    <a:xfrm>
                      <a:off x="0" y="0"/>
                      <a:ext cx="1698181" cy="146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C40D64" w14:textId="3EE4B2E0" w:rsidR="00DA0206" w:rsidRDefault="00DA0206" w:rsidP="003F120B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F4329">
        <w:rPr>
          <w:rFonts w:ascii="Times New Roman" w:hAnsi="Times New Roman" w:cs="Times New Roman"/>
          <w:bCs/>
          <w:sz w:val="24"/>
          <w:szCs w:val="24"/>
        </w:rPr>
        <w:t xml:space="preserve">Рисунок 3. </w:t>
      </w:r>
      <w:r w:rsidRPr="004A046E">
        <w:rPr>
          <w:rFonts w:ascii="Times New Roman" w:hAnsi="Times New Roman" w:cs="Times New Roman"/>
          <w:bCs/>
          <w:sz w:val="24"/>
          <w:szCs w:val="24"/>
        </w:rPr>
        <w:t>Установка для термической обработки отходов полимера и резины</w:t>
      </w:r>
      <w:r w:rsidRPr="002F4329">
        <w:rPr>
          <w:rFonts w:ascii="Times New Roman" w:hAnsi="Times New Roman" w:cs="Times New Roman"/>
          <w:bCs/>
          <w:sz w:val="24"/>
          <w:szCs w:val="24"/>
        </w:rPr>
        <w:t>.</w:t>
      </w:r>
    </w:p>
    <w:p w14:paraId="66AF0D58" w14:textId="77777777" w:rsidR="001B5C7F" w:rsidRPr="002F4329" w:rsidRDefault="001B5C7F" w:rsidP="001B5C7F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25887CF9" w14:textId="77777777" w:rsidR="00C02EFB" w:rsidRDefault="00DA0206" w:rsidP="00DA020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7CAD">
        <w:rPr>
          <w:rFonts w:ascii="Times New Roman" w:hAnsi="Times New Roman" w:cs="Times New Roman"/>
          <w:b/>
          <w:sz w:val="28"/>
          <w:szCs w:val="28"/>
        </w:rPr>
        <w:t xml:space="preserve">1.3 </w:t>
      </w:r>
      <w:r w:rsidRPr="009400BC">
        <w:rPr>
          <w:rFonts w:ascii="Times New Roman" w:hAnsi="Times New Roman" w:cs="Times New Roman"/>
          <w:b/>
          <w:i/>
          <w:iCs/>
          <w:sz w:val="28"/>
          <w:szCs w:val="28"/>
        </w:rPr>
        <w:t>Получение нитей.</w:t>
      </w:r>
      <w:r w:rsidRPr="00707CA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7F2C841" w14:textId="7F601EBF" w:rsidR="00DA0206" w:rsidRDefault="00DA0206" w:rsidP="00DA020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30C8">
        <w:rPr>
          <w:rFonts w:ascii="Times New Roman" w:hAnsi="Times New Roman" w:cs="Times New Roman"/>
          <w:bCs/>
          <w:sz w:val="28"/>
          <w:szCs w:val="28"/>
        </w:rPr>
        <w:t>В процессе термической обработки полимерных отходов и резины</w:t>
      </w:r>
      <w:r>
        <w:rPr>
          <w:rFonts w:ascii="Times New Roman" w:hAnsi="Times New Roman" w:cs="Times New Roman"/>
          <w:bCs/>
          <w:sz w:val="28"/>
          <w:szCs w:val="28"/>
        </w:rPr>
        <w:t xml:space="preserve"> в течение 15-25 минут </w:t>
      </w:r>
      <w:r w:rsidRPr="003B4767">
        <w:rPr>
          <w:rFonts w:ascii="Times New Roman" w:hAnsi="Times New Roman" w:cs="Times New Roman"/>
          <w:bCs/>
          <w:sz w:val="28"/>
          <w:szCs w:val="28"/>
        </w:rPr>
        <w:t xml:space="preserve">при температуре </w:t>
      </w:r>
      <w:bookmarkStart w:id="7" w:name="_Hlk187268418"/>
      <w:r w:rsidRPr="003B4767">
        <w:rPr>
          <w:rFonts w:ascii="Times New Roman" w:hAnsi="Times New Roman" w:cs="Times New Roman"/>
          <w:bCs/>
          <w:sz w:val="28"/>
          <w:szCs w:val="28"/>
        </w:rPr>
        <w:t>120</w:t>
      </w:r>
      <w:r w:rsidRPr="003B4767">
        <w:rPr>
          <w:rFonts w:ascii="Times New Roman" w:hAnsi="Times New Roman" w:cs="Times New Roman"/>
          <w:bCs/>
          <w:sz w:val="28"/>
          <w:szCs w:val="28"/>
          <w:vertAlign w:val="superscript"/>
        </w:rPr>
        <w:t>о</w:t>
      </w:r>
      <w:r w:rsidRPr="003B4767">
        <w:rPr>
          <w:rFonts w:ascii="Times New Roman" w:hAnsi="Times New Roman" w:cs="Times New Roman"/>
          <w:bCs/>
          <w:sz w:val="28"/>
          <w:szCs w:val="28"/>
        </w:rPr>
        <w:t>С – 160</w:t>
      </w:r>
      <w:r w:rsidRPr="003B4767">
        <w:rPr>
          <w:rFonts w:ascii="Times New Roman" w:hAnsi="Times New Roman" w:cs="Times New Roman"/>
          <w:bCs/>
          <w:sz w:val="28"/>
          <w:szCs w:val="28"/>
          <w:vertAlign w:val="superscript"/>
        </w:rPr>
        <w:t>о</w:t>
      </w:r>
      <w:r w:rsidRPr="003B4767">
        <w:rPr>
          <w:rFonts w:ascii="Times New Roman" w:hAnsi="Times New Roman" w:cs="Times New Roman"/>
          <w:bCs/>
          <w:sz w:val="28"/>
          <w:szCs w:val="28"/>
        </w:rPr>
        <w:t xml:space="preserve">С </w:t>
      </w:r>
      <w:bookmarkEnd w:id="7"/>
      <w:r w:rsidRPr="009930C8">
        <w:rPr>
          <w:rFonts w:ascii="Times New Roman" w:hAnsi="Times New Roman" w:cs="Times New Roman"/>
          <w:bCs/>
          <w:sz w:val="28"/>
          <w:szCs w:val="28"/>
        </w:rPr>
        <w:t>нами было получен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Pr="009930C8">
        <w:rPr>
          <w:rFonts w:ascii="Times New Roman" w:hAnsi="Times New Roman" w:cs="Times New Roman"/>
          <w:bCs/>
          <w:sz w:val="28"/>
          <w:szCs w:val="28"/>
        </w:rPr>
        <w:t xml:space="preserve"> расплавленное сырье в виде нитей показанный на рисунке 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74D3">
        <w:rPr>
          <w:rFonts w:ascii="Times New Roman" w:hAnsi="Times New Roman" w:cs="Times New Roman"/>
          <w:bCs/>
          <w:sz w:val="28"/>
          <w:szCs w:val="28"/>
        </w:rPr>
        <w:t>Полученное сырье представляет из себя отходы полимера и резины, пластификатор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9374D3">
        <w:rPr>
          <w:rFonts w:ascii="Times New Roman" w:hAnsi="Times New Roman" w:cs="Times New Roman"/>
          <w:bCs/>
          <w:sz w:val="28"/>
          <w:szCs w:val="28"/>
        </w:rPr>
        <w:t xml:space="preserve"> который способствует приданию эластичности материалу при использовании и упрощает процесс переработки полимерного композиционного материала, также стабилизатор который использовался для повышения прочностных характеристик материала, и красители для придания нужного цвета.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E8159D6" w14:textId="77777777" w:rsidR="00957969" w:rsidRDefault="00957969" w:rsidP="003F120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581D44" wp14:editId="5BB61521">
            <wp:extent cx="1269083" cy="2311595"/>
            <wp:effectExtent l="0" t="6985" r="635" b="635"/>
            <wp:docPr id="85765895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65895" name=""/>
                    <pic:cNvPicPr/>
                  </pic:nvPicPr>
                  <pic:blipFill rotWithShape="1">
                    <a:blip r:embed="rId9"/>
                    <a:srcRect l="35061" r="35707" b="5305"/>
                    <a:stretch/>
                  </pic:blipFill>
                  <pic:spPr bwMode="auto">
                    <a:xfrm rot="16200000">
                      <a:off x="0" y="0"/>
                      <a:ext cx="1306549" cy="2379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04588" w14:textId="77777777" w:rsidR="00957969" w:rsidRDefault="00957969" w:rsidP="003F120B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362C2">
        <w:rPr>
          <w:rFonts w:ascii="Times New Roman" w:hAnsi="Times New Roman" w:cs="Times New Roman"/>
          <w:bCs/>
          <w:sz w:val="24"/>
          <w:szCs w:val="24"/>
        </w:rPr>
        <w:t>Рисунок 4. Получение расплавленного сырья в виде нитей</w:t>
      </w:r>
      <w:r>
        <w:rPr>
          <w:rFonts w:ascii="Times New Roman" w:hAnsi="Times New Roman" w:cs="Times New Roman"/>
          <w:bCs/>
          <w:sz w:val="24"/>
          <w:szCs w:val="24"/>
        </w:rPr>
        <w:t xml:space="preserve"> в результате термической обработки </w:t>
      </w:r>
      <w:bookmarkStart w:id="8" w:name="_Hlk187091060"/>
      <w:r>
        <w:rPr>
          <w:rFonts w:ascii="Times New Roman" w:hAnsi="Times New Roman" w:cs="Times New Roman"/>
          <w:bCs/>
          <w:sz w:val="24"/>
          <w:szCs w:val="24"/>
        </w:rPr>
        <w:t xml:space="preserve">при температуре </w:t>
      </w:r>
      <w:r>
        <w:rPr>
          <w:rFonts w:ascii="Times New Roman" w:hAnsi="Times New Roman" w:cs="Times New Roman"/>
          <w:bCs/>
          <w:sz w:val="28"/>
          <w:szCs w:val="28"/>
        </w:rPr>
        <w:t>120</w:t>
      </w:r>
      <w:r w:rsidRPr="004E051B">
        <w:rPr>
          <w:rFonts w:ascii="Times New Roman" w:hAnsi="Times New Roman" w:cs="Times New Roman"/>
          <w:bCs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>С – 160</w:t>
      </w:r>
      <w:proofErr w:type="gramStart"/>
      <w:r w:rsidRPr="004E051B">
        <w:rPr>
          <w:rFonts w:ascii="Times New Roman" w:hAnsi="Times New Roman" w:cs="Times New Roman"/>
          <w:bCs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End w:id="8"/>
      <w:r w:rsidRPr="008362C2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8362C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0D22074" w14:textId="77777777" w:rsidR="00E62B9C" w:rsidRDefault="00E62B9C" w:rsidP="0095796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48654BA" w14:textId="77777777" w:rsidR="0058552F" w:rsidRDefault="00F72C9C" w:rsidP="00F72C9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1.4 </w:t>
      </w:r>
      <w:r w:rsidRPr="00005A45">
        <w:rPr>
          <w:rFonts w:ascii="Times New Roman" w:hAnsi="Times New Roman" w:cs="Times New Roman"/>
          <w:b/>
          <w:i/>
          <w:iCs/>
          <w:sz w:val="28"/>
          <w:szCs w:val="28"/>
        </w:rPr>
        <w:t>Охлаждение нитей.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B2FDB72" w14:textId="3442DF89" w:rsidR="00F72C9C" w:rsidRDefault="00F72C9C" w:rsidP="00F72C9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58E7">
        <w:rPr>
          <w:rFonts w:ascii="Times New Roman" w:hAnsi="Times New Roman" w:cs="Times New Roman"/>
          <w:bCs/>
          <w:sz w:val="28"/>
          <w:szCs w:val="28"/>
        </w:rPr>
        <w:t>После получения готовых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9B58E7">
        <w:rPr>
          <w:rFonts w:ascii="Times New Roman" w:hAnsi="Times New Roman" w:cs="Times New Roman"/>
          <w:bCs/>
          <w:sz w:val="28"/>
          <w:szCs w:val="28"/>
        </w:rPr>
        <w:t xml:space="preserve"> термически обработанных нитей, </w:t>
      </w:r>
      <w:r>
        <w:rPr>
          <w:rFonts w:ascii="Times New Roman" w:hAnsi="Times New Roman" w:cs="Times New Roman"/>
          <w:bCs/>
          <w:sz w:val="28"/>
          <w:szCs w:val="28"/>
        </w:rPr>
        <w:t xml:space="preserve">их необходимо охладить </w:t>
      </w:r>
      <w:r w:rsidR="001C1B6F">
        <w:rPr>
          <w:rFonts w:ascii="Times New Roman" w:hAnsi="Times New Roman" w:cs="Times New Roman"/>
          <w:bCs/>
          <w:sz w:val="28"/>
          <w:szCs w:val="28"/>
        </w:rPr>
        <w:t>перед</w:t>
      </w:r>
      <w:r>
        <w:rPr>
          <w:rFonts w:ascii="Times New Roman" w:hAnsi="Times New Roman" w:cs="Times New Roman"/>
          <w:bCs/>
          <w:sz w:val="28"/>
          <w:szCs w:val="28"/>
        </w:rPr>
        <w:t xml:space="preserve"> гранулировани</w:t>
      </w:r>
      <w:r w:rsidR="001C1B6F">
        <w:rPr>
          <w:rFonts w:ascii="Times New Roman" w:hAnsi="Times New Roman" w:cs="Times New Roman"/>
          <w:bCs/>
          <w:sz w:val="28"/>
          <w:szCs w:val="28"/>
        </w:rPr>
        <w:t>ем</w:t>
      </w:r>
      <w:r>
        <w:rPr>
          <w:rFonts w:ascii="Times New Roman" w:hAnsi="Times New Roman" w:cs="Times New Roman"/>
          <w:bCs/>
          <w:sz w:val="28"/>
          <w:szCs w:val="28"/>
        </w:rPr>
        <w:t xml:space="preserve">. Процесс охлаждения происходит при помощи воды набранный в емкость в 2000 тонны показанная на рисунке 5 (а, б). Вода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циркулирует между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емкостью,  специальной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установкой, наполненной водой, куда поступают горячие нити после термической обработки и камерой куда поступает вода после использования. Вода в 2000 тонны полностью успевает циркулировать в течении 50-60 минут.  </w:t>
      </w:r>
    </w:p>
    <w:p w14:paraId="772678B7" w14:textId="42E0C0E3" w:rsidR="006D07F9" w:rsidRDefault="006C29A7" w:rsidP="006C29A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6D07F9">
        <w:rPr>
          <w:noProof/>
          <w:lang w:eastAsia="ru-RU"/>
        </w:rPr>
        <w:drawing>
          <wp:inline distT="0" distB="0" distL="0" distR="0" wp14:anchorId="466CDB2B" wp14:editId="70B5E471">
            <wp:extent cx="1203985" cy="2141855"/>
            <wp:effectExtent l="7302" t="0" r="3493" b="3492"/>
            <wp:docPr id="191449054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490545" name=""/>
                    <pic:cNvPicPr/>
                  </pic:nvPicPr>
                  <pic:blipFill rotWithShape="1">
                    <a:blip r:embed="rId10"/>
                    <a:srcRect l="34250" r="34144"/>
                    <a:stretch/>
                  </pic:blipFill>
                  <pic:spPr bwMode="auto">
                    <a:xfrm rot="16200000">
                      <a:off x="0" y="0"/>
                      <a:ext cx="1221405" cy="2172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3714BF">
        <w:rPr>
          <w:noProof/>
          <w:lang w:eastAsia="ru-RU"/>
        </w:rPr>
        <w:drawing>
          <wp:inline distT="0" distB="0" distL="0" distR="0" wp14:anchorId="21B5F252" wp14:editId="4A31E530">
            <wp:extent cx="2171700" cy="1221596"/>
            <wp:effectExtent l="0" t="0" r="0" b="0"/>
            <wp:docPr id="68467147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257" cy="123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1F2DA" w14:textId="7762D5B8" w:rsidR="006D07F9" w:rsidRPr="008F1C31" w:rsidRDefault="006C29A7" w:rsidP="006C29A7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proofErr w:type="gramStart"/>
      <w:r w:rsidR="006D07F9" w:rsidRPr="008F1C31">
        <w:rPr>
          <w:rFonts w:ascii="Times New Roman" w:hAnsi="Times New Roman" w:cs="Times New Roman"/>
          <w:bCs/>
          <w:sz w:val="28"/>
          <w:szCs w:val="28"/>
        </w:rPr>
        <w:t xml:space="preserve">а)   </w:t>
      </w:r>
      <w:proofErr w:type="gramEnd"/>
      <w:r w:rsidR="006D07F9" w:rsidRPr="008F1C31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б)</w:t>
      </w:r>
    </w:p>
    <w:p w14:paraId="71FE5E19" w14:textId="0C413AEF" w:rsidR="006D07F9" w:rsidRDefault="006D07F9" w:rsidP="006D07F9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F1C31">
        <w:rPr>
          <w:rFonts w:ascii="Times New Roman" w:hAnsi="Times New Roman" w:cs="Times New Roman"/>
          <w:bCs/>
          <w:sz w:val="24"/>
          <w:szCs w:val="24"/>
        </w:rPr>
        <w:t>Рисунок 5. Охлаждение полученных нитей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3D7E9B19" w14:textId="77777777" w:rsidR="00380FD9" w:rsidRPr="008F1C31" w:rsidRDefault="00380FD9" w:rsidP="00380FD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35BDD99" w14:textId="77777777" w:rsidR="007A7FFC" w:rsidRDefault="00380FD9" w:rsidP="00380FD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1.5 </w:t>
      </w:r>
      <w:r w:rsidRPr="00A4121E">
        <w:rPr>
          <w:rFonts w:ascii="Times New Roman" w:hAnsi="Times New Roman" w:cs="Times New Roman"/>
          <w:b/>
          <w:i/>
          <w:iCs/>
          <w:sz w:val="28"/>
          <w:szCs w:val="28"/>
        </w:rPr>
        <w:t>Гранулирование.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53E9B78" w14:textId="5F5D24DB" w:rsidR="00380FD9" w:rsidRPr="00E3315B" w:rsidRDefault="00380FD9" w:rsidP="00380FD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3315B">
        <w:rPr>
          <w:rFonts w:ascii="Times New Roman" w:hAnsi="Times New Roman" w:cs="Times New Roman"/>
          <w:bCs/>
          <w:sz w:val="28"/>
          <w:szCs w:val="28"/>
        </w:rPr>
        <w:t xml:space="preserve">После термической обработки отходов полимера и резины с добавлением пластификаторов, стабилизаторов и красителей обычно готовое сырье получают в виде таблеток, гранул или листов. Готовое сырье нами было получено в виде гранул показанная на рисунке 6. </w:t>
      </w:r>
    </w:p>
    <w:p w14:paraId="74ACCC20" w14:textId="77777777" w:rsidR="000E364C" w:rsidRDefault="000E364C" w:rsidP="00D440B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48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7389FE5" wp14:editId="1E00CA70">
            <wp:extent cx="1271267" cy="1390721"/>
            <wp:effectExtent l="0" t="2857" r="2857" b="2858"/>
            <wp:docPr id="199032717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71" t="49735" r="54856" b="13131"/>
                    <a:stretch/>
                  </pic:blipFill>
                  <pic:spPr bwMode="auto">
                    <a:xfrm rot="5400000">
                      <a:off x="0" y="0"/>
                      <a:ext cx="1302238" cy="142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1FE8F4" w14:textId="5E9C841D" w:rsidR="000E364C" w:rsidRPr="00104882" w:rsidRDefault="000E364C" w:rsidP="00D440BF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04882">
        <w:rPr>
          <w:rFonts w:ascii="Times New Roman" w:hAnsi="Times New Roman" w:cs="Times New Roman"/>
          <w:bCs/>
          <w:sz w:val="24"/>
          <w:szCs w:val="24"/>
        </w:rPr>
        <w:t xml:space="preserve">Рисунок 6. Полученное готовое сырье с добавлением пластификаторов, стабилизаторов и </w:t>
      </w:r>
      <w:r w:rsidR="00646B04" w:rsidRPr="00104882">
        <w:rPr>
          <w:rFonts w:ascii="Times New Roman" w:hAnsi="Times New Roman" w:cs="Times New Roman"/>
          <w:bCs/>
          <w:sz w:val="24"/>
          <w:szCs w:val="24"/>
        </w:rPr>
        <w:t>красителей в</w:t>
      </w:r>
      <w:r w:rsidRPr="00104882">
        <w:rPr>
          <w:rFonts w:ascii="Times New Roman" w:hAnsi="Times New Roman" w:cs="Times New Roman"/>
          <w:bCs/>
          <w:sz w:val="24"/>
          <w:szCs w:val="24"/>
        </w:rPr>
        <w:t xml:space="preserve"> виде гранул. </w:t>
      </w:r>
    </w:p>
    <w:p w14:paraId="3283D9CE" w14:textId="77777777" w:rsidR="00357236" w:rsidRDefault="00357236" w:rsidP="00027E2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DBC190D" w14:textId="1F62F5FE" w:rsidR="00027E2F" w:rsidRDefault="00027E2F" w:rsidP="00027E2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3308">
        <w:rPr>
          <w:rFonts w:ascii="Times New Roman" w:hAnsi="Times New Roman" w:cs="Times New Roman"/>
          <w:bCs/>
          <w:sz w:val="28"/>
          <w:szCs w:val="28"/>
        </w:rPr>
        <w:t>Процесс гранулирования проводилась на установке показанная на рисунке 7</w:t>
      </w:r>
      <w:r>
        <w:rPr>
          <w:rFonts w:ascii="Times New Roman" w:hAnsi="Times New Roman" w:cs="Times New Roman"/>
          <w:bCs/>
          <w:sz w:val="28"/>
          <w:szCs w:val="28"/>
        </w:rPr>
        <w:t xml:space="preserve">. Данная установка </w:t>
      </w:r>
      <w:r w:rsidRPr="00BD3308">
        <w:rPr>
          <w:rFonts w:ascii="Times New Roman" w:hAnsi="Times New Roman" w:cs="Times New Roman"/>
          <w:bCs/>
          <w:sz w:val="28"/>
          <w:szCs w:val="28"/>
        </w:rPr>
        <w:t>способна гранулировать</w:t>
      </w:r>
      <w:r>
        <w:rPr>
          <w:rFonts w:ascii="Times New Roman" w:hAnsi="Times New Roman" w:cs="Times New Roman"/>
          <w:bCs/>
          <w:sz w:val="28"/>
          <w:szCs w:val="28"/>
        </w:rPr>
        <w:t xml:space="preserve"> от 90-100 кг</w:t>
      </w:r>
      <w:r w:rsidRPr="00BD3308">
        <w:rPr>
          <w:rFonts w:ascii="Times New Roman" w:hAnsi="Times New Roman" w:cs="Times New Roman"/>
          <w:bCs/>
          <w:sz w:val="28"/>
          <w:szCs w:val="28"/>
        </w:rPr>
        <w:t xml:space="preserve"> обработанно</w:t>
      </w:r>
      <w:r>
        <w:rPr>
          <w:rFonts w:ascii="Times New Roman" w:hAnsi="Times New Roman" w:cs="Times New Roman"/>
          <w:bCs/>
          <w:sz w:val="28"/>
          <w:szCs w:val="28"/>
        </w:rPr>
        <w:t>го</w:t>
      </w:r>
      <w:r w:rsidRPr="00BD3308">
        <w:rPr>
          <w:rFonts w:ascii="Times New Roman" w:hAnsi="Times New Roman" w:cs="Times New Roman"/>
          <w:bCs/>
          <w:sz w:val="28"/>
          <w:szCs w:val="28"/>
        </w:rPr>
        <w:t xml:space="preserve"> сырь</w:t>
      </w:r>
      <w:r>
        <w:rPr>
          <w:rFonts w:ascii="Times New Roman" w:hAnsi="Times New Roman" w:cs="Times New Roman"/>
          <w:bCs/>
          <w:sz w:val="28"/>
          <w:szCs w:val="28"/>
        </w:rPr>
        <w:t>я в течение 60-90 минут. Установка состоит из вращающихся, и принимающих охлажденные нити компонентов с одной стороны, и резаков для гранулирования с другой.</w:t>
      </w:r>
    </w:p>
    <w:p w14:paraId="10A04974" w14:textId="77777777" w:rsidR="00E9727A" w:rsidRDefault="00E9727A" w:rsidP="006C29A7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869E000" wp14:editId="431841CC">
            <wp:extent cx="1350734" cy="2075901"/>
            <wp:effectExtent l="0" t="635" r="1270" b="1270"/>
            <wp:docPr id="168739946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399462" name=""/>
                    <pic:cNvPicPr/>
                  </pic:nvPicPr>
                  <pic:blipFill rotWithShape="1">
                    <a:blip r:embed="rId13"/>
                    <a:srcRect l="35864" t="11731" r="34309" b="6741"/>
                    <a:stretch/>
                  </pic:blipFill>
                  <pic:spPr bwMode="auto">
                    <a:xfrm rot="16200000">
                      <a:off x="0" y="0"/>
                      <a:ext cx="1384471" cy="2127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EA481" w14:textId="650081C5" w:rsidR="00E9727A" w:rsidRDefault="00E9727A" w:rsidP="006C29A7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7748B">
        <w:rPr>
          <w:rFonts w:ascii="Times New Roman" w:hAnsi="Times New Roman" w:cs="Times New Roman"/>
          <w:bCs/>
          <w:sz w:val="24"/>
          <w:szCs w:val="24"/>
        </w:rPr>
        <w:t>Рисунок 7. Установка для гранулирования обработанного сырья.</w:t>
      </w:r>
    </w:p>
    <w:p w14:paraId="5F7F488B" w14:textId="77777777" w:rsidR="001119BC" w:rsidRDefault="001119BC" w:rsidP="001119BC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A1828A9" w14:textId="12D003C1" w:rsidR="00E9727A" w:rsidRPr="00E9727A" w:rsidRDefault="00E9727A" w:rsidP="00E9727A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727A">
        <w:rPr>
          <w:rFonts w:ascii="Times New Roman" w:hAnsi="Times New Roman" w:cs="Times New Roman"/>
          <w:b/>
          <w:sz w:val="28"/>
          <w:szCs w:val="28"/>
        </w:rPr>
        <w:t>Изготовления базальтовой породы.</w:t>
      </w:r>
    </w:p>
    <w:p w14:paraId="0BDCDA1A" w14:textId="50A13B4E" w:rsidR="00E9727A" w:rsidRDefault="00E9727A" w:rsidP="00E9727A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E32E7B">
        <w:rPr>
          <w:rFonts w:ascii="Times New Roman" w:hAnsi="Times New Roman" w:cs="Times New Roman"/>
          <w:sz w:val="28"/>
          <w:szCs w:val="28"/>
          <w:lang w:val="ky-KG"/>
        </w:rPr>
        <w:t>Композитный ламинат будет дисперсно-упро</w:t>
      </w:r>
      <w:r>
        <w:rPr>
          <w:rFonts w:ascii="Times New Roman" w:hAnsi="Times New Roman" w:cs="Times New Roman"/>
          <w:sz w:val="28"/>
          <w:szCs w:val="28"/>
          <w:lang w:val="ky-KG"/>
        </w:rPr>
        <w:t>чнен базальтовыми породами (БП)</w:t>
      </w:r>
      <w:r w:rsidRPr="00E32E7B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Pr="00B81DAF">
        <w:rPr>
          <w:rFonts w:ascii="Times New Roman" w:hAnsi="Times New Roman" w:cs="Times New Roman"/>
          <w:bCs/>
          <w:sz w:val="28"/>
          <w:szCs w:val="28"/>
        </w:rPr>
        <w:t>месторождения Кызыл-Кия Кыргызской Республики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E32E7B">
        <w:rPr>
          <w:rFonts w:ascii="Times New Roman" w:hAnsi="Times New Roman" w:cs="Times New Roman"/>
          <w:sz w:val="28"/>
          <w:szCs w:val="28"/>
          <w:lang w:val="ky-KG"/>
        </w:rPr>
        <w:t xml:space="preserve"> С</w:t>
      </w:r>
      <w:r>
        <w:rPr>
          <w:rFonts w:ascii="Times New Roman" w:hAnsi="Times New Roman" w:cs="Times New Roman"/>
          <w:sz w:val="28"/>
          <w:szCs w:val="28"/>
          <w:lang w:val="ky-KG"/>
        </w:rPr>
        <w:t>остав БП представлен в основном</w:t>
      </w:r>
      <w:r w:rsidRPr="00E32E7B">
        <w:rPr>
          <w:rFonts w:ascii="Times New Roman" w:hAnsi="Times New Roman" w:cs="Times New Roman"/>
          <w:sz w:val="28"/>
          <w:szCs w:val="28"/>
          <w:lang w:val="ky-KG"/>
        </w:rPr>
        <w:t xml:space="preserve"> оксидами SiO</w:t>
      </w:r>
      <w:r w:rsidRPr="005D3AEF">
        <w:rPr>
          <w:rFonts w:ascii="Times New Roman" w:hAnsi="Times New Roman" w:cs="Times New Roman"/>
          <w:sz w:val="28"/>
          <w:szCs w:val="28"/>
          <w:vertAlign w:val="subscript"/>
          <w:lang w:val="ky-KG"/>
        </w:rPr>
        <w:t>2</w:t>
      </w:r>
      <w:r w:rsidRPr="00E32E7B">
        <w:rPr>
          <w:rFonts w:ascii="Times New Roman" w:hAnsi="Times New Roman" w:cs="Times New Roman"/>
          <w:sz w:val="28"/>
          <w:szCs w:val="28"/>
          <w:lang w:val="ky-KG"/>
        </w:rPr>
        <w:t xml:space="preserve"> – 30%, Al</w:t>
      </w:r>
      <w:r w:rsidRPr="005D3AEF">
        <w:rPr>
          <w:rFonts w:ascii="Times New Roman" w:hAnsi="Times New Roman" w:cs="Times New Roman"/>
          <w:sz w:val="28"/>
          <w:szCs w:val="28"/>
          <w:vertAlign w:val="subscript"/>
          <w:lang w:val="ky-KG"/>
        </w:rPr>
        <w:t>2</w:t>
      </w:r>
      <w:r w:rsidRPr="00E32E7B">
        <w:rPr>
          <w:rFonts w:ascii="Times New Roman" w:hAnsi="Times New Roman" w:cs="Times New Roman"/>
          <w:sz w:val="28"/>
          <w:szCs w:val="28"/>
          <w:lang w:val="ky-KG"/>
        </w:rPr>
        <w:t>O</w:t>
      </w:r>
      <w:r w:rsidRPr="005D3AEF">
        <w:rPr>
          <w:rFonts w:ascii="Times New Roman" w:hAnsi="Times New Roman" w:cs="Times New Roman"/>
          <w:sz w:val="28"/>
          <w:szCs w:val="28"/>
          <w:vertAlign w:val="subscript"/>
          <w:lang w:val="ky-KG"/>
        </w:rPr>
        <w:t>3</w:t>
      </w:r>
      <w:r w:rsidRPr="00E32E7B">
        <w:rPr>
          <w:rFonts w:ascii="Times New Roman" w:hAnsi="Times New Roman" w:cs="Times New Roman"/>
          <w:sz w:val="28"/>
          <w:szCs w:val="28"/>
          <w:lang w:val="ky-KG"/>
        </w:rPr>
        <w:t xml:space="preserve"> – 15%, Na</w:t>
      </w:r>
      <w:r w:rsidRPr="005D3AEF">
        <w:rPr>
          <w:rFonts w:ascii="Times New Roman" w:hAnsi="Times New Roman" w:cs="Times New Roman"/>
          <w:sz w:val="28"/>
          <w:szCs w:val="28"/>
          <w:vertAlign w:val="subscript"/>
          <w:lang w:val="ky-KG"/>
        </w:rPr>
        <w:t>2</w:t>
      </w:r>
      <w:r w:rsidRPr="00E32E7B">
        <w:rPr>
          <w:rFonts w:ascii="Times New Roman" w:hAnsi="Times New Roman" w:cs="Times New Roman"/>
          <w:sz w:val="28"/>
          <w:szCs w:val="28"/>
          <w:lang w:val="ky-KG"/>
        </w:rPr>
        <w:t>O – 3%, CaO – 9%, MgO – 5%, Fe</w:t>
      </w:r>
      <w:r w:rsidRPr="005D3AEF">
        <w:rPr>
          <w:rFonts w:ascii="Times New Roman" w:hAnsi="Times New Roman" w:cs="Times New Roman"/>
          <w:sz w:val="28"/>
          <w:szCs w:val="28"/>
          <w:vertAlign w:val="subscript"/>
          <w:lang w:val="ky-KG"/>
        </w:rPr>
        <w:t>2</w:t>
      </w:r>
      <w:r w:rsidRPr="00E32E7B">
        <w:rPr>
          <w:rFonts w:ascii="Times New Roman" w:hAnsi="Times New Roman" w:cs="Times New Roman"/>
          <w:sz w:val="28"/>
          <w:szCs w:val="28"/>
          <w:lang w:val="ky-KG"/>
        </w:rPr>
        <w:t>O</w:t>
      </w:r>
      <w:r w:rsidRPr="005D3AEF">
        <w:rPr>
          <w:rFonts w:ascii="Times New Roman" w:hAnsi="Times New Roman" w:cs="Times New Roman"/>
          <w:sz w:val="28"/>
          <w:szCs w:val="28"/>
          <w:vertAlign w:val="subscript"/>
          <w:lang w:val="ky-KG"/>
        </w:rPr>
        <w:t>3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– 4%</w:t>
      </w:r>
      <w:r w:rsidRPr="00E32E7B">
        <w:rPr>
          <w:rFonts w:ascii="Times New Roman" w:hAnsi="Times New Roman" w:cs="Times New Roman"/>
          <w:sz w:val="28"/>
          <w:szCs w:val="28"/>
          <w:lang w:val="ky-KG"/>
        </w:rPr>
        <w:t>.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064A66AF" w14:textId="40001CC9" w:rsidR="00F228BE" w:rsidRDefault="006A567A" w:rsidP="006A567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716ACF"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Pr="003D338A">
        <w:rPr>
          <w:rFonts w:ascii="Times New Roman" w:hAnsi="Times New Roman" w:cs="Times New Roman"/>
          <w:b/>
          <w:i/>
          <w:iCs/>
          <w:sz w:val="28"/>
          <w:szCs w:val="28"/>
          <w:lang w:val="ky-KG"/>
        </w:rPr>
        <w:t>Дробление породы.</w:t>
      </w:r>
      <w:r>
        <w:rPr>
          <w:rFonts w:ascii="Times New Roman" w:hAnsi="Times New Roman" w:cs="Times New Roman"/>
          <w:b/>
          <w:sz w:val="28"/>
          <w:szCs w:val="28"/>
          <w:lang w:val="ky-KG"/>
        </w:rPr>
        <w:t xml:space="preserve"> </w:t>
      </w:r>
      <w:r w:rsidR="007A7FFC">
        <w:rPr>
          <w:rFonts w:ascii="Times New Roman" w:hAnsi="Times New Roman" w:cs="Times New Roman"/>
          <w:b/>
          <w:sz w:val="28"/>
          <w:szCs w:val="28"/>
          <w:lang w:val="ky-KG"/>
        </w:rPr>
        <w:t xml:space="preserve"> </w:t>
      </w:r>
    </w:p>
    <w:p w14:paraId="5F8250FC" w14:textId="4AF3CE9E" w:rsidR="006A567A" w:rsidRPr="00545729" w:rsidRDefault="006A567A" w:rsidP="006A567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Pr="002C3721">
        <w:rPr>
          <w:rFonts w:ascii="Times New Roman" w:hAnsi="Times New Roman" w:cs="Times New Roman"/>
          <w:sz w:val="28"/>
          <w:szCs w:val="28"/>
        </w:rPr>
        <w:t>[</w:t>
      </w:r>
      <w:r w:rsidR="00D36A7C">
        <w:rPr>
          <w:rFonts w:ascii="Times New Roman" w:hAnsi="Times New Roman" w:cs="Times New Roman"/>
          <w:sz w:val="28"/>
          <w:szCs w:val="28"/>
        </w:rPr>
        <w:t>10</w:t>
      </w:r>
      <w:r w:rsidRPr="002C372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удельный вес базальтовых пород месторождения Кызыл-Кия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составляет 2,6 – 3,11 г/см</w:t>
      </w:r>
      <w:r w:rsidRPr="0095787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Твердость по шкале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Мооса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5 – 7. Температура плавления 1100 – 1450</w:t>
      </w:r>
      <w:r w:rsidRPr="0005280B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 Прочность на сжатие базальтовой породы достигает величины 400 Мпа. (Рис.8)</w:t>
      </w:r>
    </w:p>
    <w:p w14:paraId="42B1A758" w14:textId="7DB74D24" w:rsidR="00726852" w:rsidRDefault="00A87FCC" w:rsidP="00D440B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29DCACC" wp14:editId="1A79AA0F">
                <wp:extent cx="308610" cy="308610"/>
                <wp:effectExtent l="0" t="0" r="0" b="0"/>
                <wp:docPr id="1605305528" name="Прямоугольник 43" descr="Basalt Process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E22562B" id="Прямоугольник 1" o:spid="_x0000_s1026" alt="Basalt Processin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53C66DC" wp14:editId="133FC36B">
            <wp:extent cx="1600200" cy="1222769"/>
            <wp:effectExtent l="0" t="0" r="0" b="0"/>
            <wp:docPr id="1004100739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829" cy="1246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6DC5D1" w14:textId="2F9C78B7" w:rsidR="00726852" w:rsidRDefault="00726852" w:rsidP="00D440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y-KG"/>
        </w:rPr>
      </w:pPr>
      <w:r w:rsidRPr="00810ACC">
        <w:rPr>
          <w:rFonts w:ascii="Times New Roman" w:hAnsi="Times New Roman" w:cs="Times New Roman"/>
          <w:sz w:val="24"/>
          <w:szCs w:val="24"/>
          <w:lang w:val="ky-KG"/>
        </w:rPr>
        <w:t>Рисунок 8. Образ</w:t>
      </w:r>
      <w:r w:rsidR="007E6E81">
        <w:rPr>
          <w:rFonts w:ascii="Times New Roman" w:hAnsi="Times New Roman" w:cs="Times New Roman"/>
          <w:sz w:val="24"/>
          <w:szCs w:val="24"/>
          <w:lang w:val="ky-KG"/>
        </w:rPr>
        <w:t>ы</w:t>
      </w:r>
      <w:r w:rsidRPr="00810ACC">
        <w:rPr>
          <w:rFonts w:ascii="Times New Roman" w:hAnsi="Times New Roman" w:cs="Times New Roman"/>
          <w:sz w:val="24"/>
          <w:szCs w:val="24"/>
          <w:lang w:val="ky-KG"/>
        </w:rPr>
        <w:t xml:space="preserve"> базальтовых горных пород</w:t>
      </w:r>
      <w:r w:rsidR="00640F2E">
        <w:rPr>
          <w:rFonts w:ascii="Times New Roman" w:hAnsi="Times New Roman" w:cs="Times New Roman"/>
          <w:sz w:val="24"/>
          <w:szCs w:val="24"/>
          <w:lang w:val="ky-KG"/>
        </w:rPr>
        <w:t xml:space="preserve"> месторождения Кызыл-Кия Кыргызской Республики</w:t>
      </w:r>
    </w:p>
    <w:p w14:paraId="3D0E35B5" w14:textId="77777777" w:rsidR="00205105" w:rsidRPr="00810ACC" w:rsidRDefault="00205105" w:rsidP="0020510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y-KG"/>
        </w:rPr>
      </w:pPr>
    </w:p>
    <w:p w14:paraId="5625D787" w14:textId="78B88973" w:rsidR="00726852" w:rsidRDefault="00113A8C" w:rsidP="007268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42B3">
        <w:rPr>
          <w:rFonts w:ascii="Times New Roman" w:hAnsi="Times New Roman" w:cs="Times New Roman"/>
          <w:sz w:val="28"/>
          <w:szCs w:val="28"/>
          <w:lang w:val="ky-KG"/>
        </w:rPr>
        <w:t>В</w:t>
      </w:r>
      <w:r w:rsidR="00CB42B3" w:rsidRPr="00CB42B3">
        <w:rPr>
          <w:rFonts w:ascii="Times New Roman" w:hAnsi="Times New Roman" w:cs="Times New Roman"/>
          <w:sz w:val="28"/>
          <w:szCs w:val="28"/>
          <w:lang w:val="ky-KG"/>
        </w:rPr>
        <w:t xml:space="preserve"> отличии от других пород</w:t>
      </w:r>
      <w:r>
        <w:rPr>
          <w:rFonts w:ascii="Times New Roman" w:hAnsi="Times New Roman" w:cs="Times New Roman"/>
          <w:sz w:val="28"/>
          <w:szCs w:val="28"/>
          <w:lang w:val="ky-KG"/>
        </w:rPr>
        <w:t>,</w:t>
      </w:r>
      <w:r w:rsidR="00CB42B3" w:rsidRPr="00CB42B3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y-KG"/>
        </w:rPr>
        <w:t>б</w:t>
      </w:r>
      <w:r w:rsidRPr="00CB42B3">
        <w:rPr>
          <w:rFonts w:ascii="Times New Roman" w:hAnsi="Times New Roman" w:cs="Times New Roman"/>
          <w:sz w:val="28"/>
          <w:szCs w:val="28"/>
          <w:lang w:val="ky-KG"/>
        </w:rPr>
        <w:t xml:space="preserve">азальтовые породы </w:t>
      </w:r>
      <w:r w:rsidR="00CB42B3" w:rsidRPr="00CB42B3">
        <w:rPr>
          <w:rFonts w:ascii="Times New Roman" w:hAnsi="Times New Roman" w:cs="Times New Roman"/>
          <w:sz w:val="28"/>
          <w:szCs w:val="28"/>
          <w:lang w:val="ky-KG"/>
        </w:rPr>
        <w:t xml:space="preserve">отличаются высокой твердостью, что требует молотковых или щековых дробилок. </w:t>
      </w:r>
      <w:r w:rsidRPr="00113A8C">
        <w:rPr>
          <w:rFonts w:ascii="Times New Roman" w:hAnsi="Times New Roman" w:cs="Times New Roman"/>
          <w:sz w:val="28"/>
          <w:szCs w:val="28"/>
        </w:rPr>
        <w:t>Базальтовые породы</w:t>
      </w:r>
      <w:r w:rsidR="008D7423">
        <w:rPr>
          <w:rFonts w:ascii="Times New Roman" w:hAnsi="Times New Roman" w:cs="Times New Roman"/>
          <w:sz w:val="28"/>
          <w:szCs w:val="28"/>
        </w:rPr>
        <w:t xml:space="preserve"> </w:t>
      </w:r>
      <w:r w:rsidR="00726852" w:rsidRPr="00D56940">
        <w:rPr>
          <w:rFonts w:ascii="Times New Roman" w:hAnsi="Times New Roman" w:cs="Times New Roman"/>
          <w:sz w:val="28"/>
          <w:szCs w:val="28"/>
        </w:rPr>
        <w:t xml:space="preserve">имеют довольно большой размер, что </w:t>
      </w:r>
      <w:r>
        <w:rPr>
          <w:rFonts w:ascii="Times New Roman" w:hAnsi="Times New Roman" w:cs="Times New Roman"/>
          <w:sz w:val="28"/>
          <w:szCs w:val="28"/>
        </w:rPr>
        <w:t>необходимо</w:t>
      </w:r>
      <w:r w:rsidR="00726852" w:rsidRPr="00D56940">
        <w:rPr>
          <w:rFonts w:ascii="Times New Roman" w:hAnsi="Times New Roman" w:cs="Times New Roman"/>
          <w:sz w:val="28"/>
          <w:szCs w:val="28"/>
        </w:rPr>
        <w:t xml:space="preserve"> дроб</w:t>
      </w:r>
      <w:r w:rsidR="003E6AF9">
        <w:rPr>
          <w:rFonts w:ascii="Times New Roman" w:hAnsi="Times New Roman" w:cs="Times New Roman"/>
          <w:sz w:val="28"/>
          <w:szCs w:val="28"/>
        </w:rPr>
        <w:t>ление</w:t>
      </w:r>
      <w:r w:rsidR="00726852" w:rsidRPr="00D56940">
        <w:rPr>
          <w:rFonts w:ascii="Times New Roman" w:hAnsi="Times New Roman" w:cs="Times New Roman"/>
          <w:sz w:val="28"/>
          <w:szCs w:val="28"/>
        </w:rPr>
        <w:t xml:space="preserve"> пород по меньшей мере в 2 этапа</w:t>
      </w:r>
      <w:r w:rsidR="00693722">
        <w:rPr>
          <w:rFonts w:ascii="Times New Roman" w:hAnsi="Times New Roman" w:cs="Times New Roman"/>
          <w:sz w:val="28"/>
          <w:szCs w:val="28"/>
        </w:rPr>
        <w:t>: п</w:t>
      </w:r>
      <w:r w:rsidR="00726852">
        <w:rPr>
          <w:rFonts w:ascii="Times New Roman" w:hAnsi="Times New Roman" w:cs="Times New Roman"/>
          <w:sz w:val="28"/>
          <w:szCs w:val="28"/>
        </w:rPr>
        <w:t>ервое – это</w:t>
      </w:r>
      <w:r w:rsidR="007E705D">
        <w:rPr>
          <w:rFonts w:ascii="Times New Roman" w:hAnsi="Times New Roman" w:cs="Times New Roman"/>
          <w:sz w:val="28"/>
          <w:szCs w:val="28"/>
        </w:rPr>
        <w:t xml:space="preserve"> грубое</w:t>
      </w:r>
      <w:r w:rsidR="00726852">
        <w:rPr>
          <w:rFonts w:ascii="Times New Roman" w:hAnsi="Times New Roman" w:cs="Times New Roman"/>
          <w:sz w:val="28"/>
          <w:szCs w:val="28"/>
        </w:rPr>
        <w:t xml:space="preserve"> дробление до средних размеров от 10-30 см, второе </w:t>
      </w:r>
      <w:r w:rsidR="00F50816">
        <w:rPr>
          <w:rFonts w:ascii="Times New Roman" w:hAnsi="Times New Roman" w:cs="Times New Roman"/>
          <w:sz w:val="28"/>
          <w:szCs w:val="28"/>
        </w:rPr>
        <w:t>– средне</w:t>
      </w:r>
      <w:r w:rsidR="007E705D">
        <w:rPr>
          <w:rFonts w:ascii="Times New Roman" w:hAnsi="Times New Roman" w:cs="Times New Roman"/>
          <w:sz w:val="28"/>
          <w:szCs w:val="28"/>
        </w:rPr>
        <w:t xml:space="preserve">-тонкое </w:t>
      </w:r>
      <w:r w:rsidR="00726852">
        <w:rPr>
          <w:rFonts w:ascii="Times New Roman" w:hAnsi="Times New Roman" w:cs="Times New Roman"/>
          <w:sz w:val="28"/>
          <w:szCs w:val="28"/>
        </w:rPr>
        <w:t>дробление до размеров от 0.5-10 см</w:t>
      </w:r>
      <w:r w:rsidR="00863CC1">
        <w:rPr>
          <w:rFonts w:ascii="Times New Roman" w:hAnsi="Times New Roman" w:cs="Times New Roman"/>
          <w:sz w:val="28"/>
          <w:szCs w:val="28"/>
        </w:rPr>
        <w:t xml:space="preserve"> </w:t>
      </w:r>
      <w:r w:rsidR="00863CC1" w:rsidRPr="00863CC1">
        <w:rPr>
          <w:rFonts w:ascii="Times New Roman" w:hAnsi="Times New Roman" w:cs="Times New Roman"/>
          <w:sz w:val="28"/>
          <w:szCs w:val="28"/>
        </w:rPr>
        <w:t>[11]</w:t>
      </w:r>
      <w:r w:rsidR="00504FF6">
        <w:rPr>
          <w:rFonts w:ascii="Times New Roman" w:hAnsi="Times New Roman" w:cs="Times New Roman"/>
          <w:sz w:val="28"/>
          <w:szCs w:val="28"/>
        </w:rPr>
        <w:t>.</w:t>
      </w:r>
      <w:r w:rsidR="00CB42B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A2FC81" w14:textId="4AA07FC5" w:rsidR="00E40D1A" w:rsidRDefault="00645B60" w:rsidP="0035723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E40D1A">
        <w:rPr>
          <w:noProof/>
          <w:lang w:eastAsia="ru-RU"/>
        </w:rPr>
        <w:drawing>
          <wp:inline distT="0" distB="0" distL="0" distR="0" wp14:anchorId="4E0EE1ED" wp14:editId="11AE3552">
            <wp:extent cx="1730596" cy="1484415"/>
            <wp:effectExtent l="0" t="0" r="3175" b="1905"/>
            <wp:docPr id="126209468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813" cy="150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2AA17" w14:textId="62854A4A" w:rsidR="00E40D1A" w:rsidRPr="00E40D1A" w:rsidRDefault="00E40D1A" w:rsidP="0035723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40D1A">
        <w:rPr>
          <w:rFonts w:ascii="Times New Roman" w:hAnsi="Times New Roman" w:cs="Times New Roman"/>
          <w:sz w:val="24"/>
          <w:szCs w:val="24"/>
        </w:rPr>
        <w:t xml:space="preserve">Рисунок 9. Щековая дробилка. </w:t>
      </w:r>
    </w:p>
    <w:p w14:paraId="209044D8" w14:textId="73DD9E50" w:rsidR="00E40D1A" w:rsidRPr="00C62F98" w:rsidRDefault="009429EB" w:rsidP="00D435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9EB">
        <w:rPr>
          <w:rFonts w:ascii="Times New Roman" w:hAnsi="Times New Roman" w:cs="Times New Roman"/>
          <w:sz w:val="28"/>
          <w:szCs w:val="28"/>
        </w:rPr>
        <w:t>При дроблении руд и пород</w:t>
      </w:r>
      <w:r w:rsidR="000752CD">
        <w:rPr>
          <w:rFonts w:ascii="Times New Roman" w:hAnsi="Times New Roman" w:cs="Times New Roman"/>
          <w:sz w:val="28"/>
          <w:szCs w:val="28"/>
          <w:lang w:val="ky-KG"/>
        </w:rPr>
        <w:t xml:space="preserve"> которая</w:t>
      </w:r>
      <w:r w:rsidR="000752CD">
        <w:rPr>
          <w:rFonts w:ascii="Times New Roman" w:hAnsi="Times New Roman" w:cs="Times New Roman"/>
          <w:sz w:val="28"/>
          <w:szCs w:val="28"/>
        </w:rPr>
        <w:t xml:space="preserve"> используются</w:t>
      </w:r>
      <w:r w:rsidRPr="009429EB">
        <w:rPr>
          <w:rFonts w:ascii="Times New Roman" w:hAnsi="Times New Roman" w:cs="Times New Roman"/>
          <w:sz w:val="28"/>
          <w:szCs w:val="28"/>
        </w:rPr>
        <w:t xml:space="preserve"> в горной и металлургической промышленности, и при производстве строительных материалов, щековая дробилка показала надежность и экономическую эффективность. У щековой дробилки</w:t>
      </w:r>
      <w:r w:rsidR="00C84F51">
        <w:rPr>
          <w:rFonts w:ascii="Times New Roman" w:hAnsi="Times New Roman" w:cs="Times New Roman"/>
          <w:sz w:val="28"/>
          <w:szCs w:val="28"/>
        </w:rPr>
        <w:t xml:space="preserve"> (Рис. 9)</w:t>
      </w:r>
      <w:r w:rsidRPr="009429EB">
        <w:rPr>
          <w:rFonts w:ascii="Times New Roman" w:hAnsi="Times New Roman" w:cs="Times New Roman"/>
          <w:sz w:val="28"/>
          <w:szCs w:val="28"/>
        </w:rPr>
        <w:t xml:space="preserve"> низкая удельная стоимость готового сырья при производительности от 160-1510 т/ч, и размером сырья</w:t>
      </w:r>
      <w:r w:rsidR="00BA1AFF">
        <w:rPr>
          <w:rFonts w:ascii="Times New Roman" w:hAnsi="Times New Roman" w:cs="Times New Roman"/>
          <w:sz w:val="28"/>
          <w:szCs w:val="28"/>
        </w:rPr>
        <w:t xml:space="preserve"> при загрузке</w:t>
      </w:r>
      <w:r w:rsidRPr="009429EB">
        <w:rPr>
          <w:rFonts w:ascii="Times New Roman" w:hAnsi="Times New Roman" w:cs="Times New Roman"/>
          <w:sz w:val="28"/>
          <w:szCs w:val="28"/>
        </w:rPr>
        <w:t xml:space="preserve"> от 0-280 мм</w:t>
      </w:r>
      <w:r w:rsidR="00C62F98">
        <w:rPr>
          <w:rFonts w:ascii="Times New Roman" w:hAnsi="Times New Roman" w:cs="Times New Roman"/>
          <w:sz w:val="28"/>
          <w:szCs w:val="28"/>
        </w:rPr>
        <w:t xml:space="preserve"> </w:t>
      </w:r>
      <w:r w:rsidR="00C62F98" w:rsidRPr="00C62F98">
        <w:rPr>
          <w:rFonts w:ascii="Times New Roman" w:hAnsi="Times New Roman" w:cs="Times New Roman"/>
          <w:sz w:val="28"/>
          <w:szCs w:val="28"/>
        </w:rPr>
        <w:t>[12].</w:t>
      </w:r>
    </w:p>
    <w:p w14:paraId="5789B6DA" w14:textId="4A0570E6" w:rsidR="00645B60" w:rsidRPr="003D338A" w:rsidRDefault="00645B60" w:rsidP="00645B60">
      <w:pPr>
        <w:spacing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 </w:t>
      </w:r>
      <w:r w:rsidR="00A53AE9" w:rsidRPr="003D338A">
        <w:rPr>
          <w:rFonts w:ascii="Times New Roman" w:hAnsi="Times New Roman" w:cs="Times New Roman"/>
          <w:b/>
          <w:i/>
          <w:iCs/>
          <w:sz w:val="28"/>
          <w:szCs w:val="28"/>
        </w:rPr>
        <w:t>Высушивание</w:t>
      </w:r>
      <w:r w:rsidRPr="003D338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и </w:t>
      </w:r>
      <w:r w:rsidR="004810F7" w:rsidRPr="003D338A">
        <w:rPr>
          <w:rFonts w:ascii="Times New Roman" w:hAnsi="Times New Roman" w:cs="Times New Roman"/>
          <w:b/>
          <w:i/>
          <w:iCs/>
          <w:sz w:val="28"/>
          <w:szCs w:val="28"/>
        </w:rPr>
        <w:t>т</w:t>
      </w:r>
      <w:r w:rsidRPr="003D338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ермическая обработка </w:t>
      </w:r>
      <w:r w:rsidR="00BD2E39" w:rsidRPr="003D338A">
        <w:rPr>
          <w:rFonts w:ascii="Times New Roman" w:hAnsi="Times New Roman" w:cs="Times New Roman"/>
          <w:b/>
          <w:i/>
          <w:iCs/>
          <w:sz w:val="28"/>
          <w:szCs w:val="28"/>
        </w:rPr>
        <w:t>с</w:t>
      </w:r>
      <w:r w:rsidRPr="003D338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извлечени</w:t>
      </w:r>
      <w:r w:rsidR="00BD2E39" w:rsidRPr="003D338A">
        <w:rPr>
          <w:rFonts w:ascii="Times New Roman" w:hAnsi="Times New Roman" w:cs="Times New Roman"/>
          <w:b/>
          <w:i/>
          <w:iCs/>
          <w:sz w:val="28"/>
          <w:szCs w:val="28"/>
        </w:rPr>
        <w:t>ем</w:t>
      </w:r>
      <w:r w:rsidRPr="003D338A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мелко</w:t>
      </w:r>
      <w:r w:rsidR="006651A2" w:rsidRPr="003D338A">
        <w:rPr>
          <w:rFonts w:ascii="Times New Roman" w:hAnsi="Times New Roman" w:cs="Times New Roman"/>
          <w:b/>
          <w:i/>
          <w:iCs/>
          <w:sz w:val="28"/>
          <w:szCs w:val="28"/>
        </w:rPr>
        <w:t>-</w:t>
      </w:r>
      <w:r w:rsidRPr="003D338A">
        <w:rPr>
          <w:rFonts w:ascii="Times New Roman" w:hAnsi="Times New Roman" w:cs="Times New Roman"/>
          <w:b/>
          <w:i/>
          <w:iCs/>
          <w:sz w:val="28"/>
          <w:szCs w:val="28"/>
        </w:rPr>
        <w:t>летучих элементов</w:t>
      </w:r>
      <w:r w:rsidR="00EE5654" w:rsidRPr="003D338A">
        <w:rPr>
          <w:rFonts w:ascii="Times New Roman" w:hAnsi="Times New Roman" w:cs="Times New Roman"/>
          <w:b/>
          <w:i/>
          <w:iCs/>
          <w:sz w:val="28"/>
          <w:szCs w:val="28"/>
        </w:rPr>
        <w:t>.</w:t>
      </w:r>
    </w:p>
    <w:p w14:paraId="05675765" w14:textId="4A5593A3" w:rsidR="0029669A" w:rsidRPr="000F7633" w:rsidRDefault="00DE05CA" w:rsidP="00F27324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7633">
        <w:rPr>
          <w:rFonts w:ascii="Times New Roman" w:hAnsi="Times New Roman" w:cs="Times New Roman"/>
          <w:bCs/>
          <w:sz w:val="28"/>
          <w:szCs w:val="28"/>
        </w:rPr>
        <w:t>Испарение влаги и извлечение мелко-летучих частиц из</w:t>
      </w:r>
      <w:r w:rsidR="00BB56D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F7633">
        <w:rPr>
          <w:rFonts w:ascii="Times New Roman" w:hAnsi="Times New Roman" w:cs="Times New Roman"/>
          <w:bCs/>
          <w:sz w:val="28"/>
          <w:szCs w:val="28"/>
        </w:rPr>
        <w:t>дробленн</w:t>
      </w:r>
      <w:r w:rsidR="00BB56DB">
        <w:rPr>
          <w:rFonts w:ascii="Times New Roman" w:hAnsi="Times New Roman" w:cs="Times New Roman"/>
          <w:bCs/>
          <w:sz w:val="28"/>
          <w:szCs w:val="28"/>
        </w:rPr>
        <w:t>ых</w:t>
      </w:r>
      <w:r w:rsidRPr="000F7633">
        <w:rPr>
          <w:rFonts w:ascii="Times New Roman" w:hAnsi="Times New Roman" w:cs="Times New Roman"/>
          <w:bCs/>
          <w:sz w:val="28"/>
          <w:szCs w:val="28"/>
        </w:rPr>
        <w:t xml:space="preserve"> базальтовых пород проводилось на установке показанная на рисунке 10.</w:t>
      </w:r>
      <w:r w:rsidR="00E86D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401F3">
        <w:rPr>
          <w:rFonts w:ascii="Times New Roman" w:hAnsi="Times New Roman" w:cs="Times New Roman"/>
          <w:bCs/>
          <w:sz w:val="28"/>
          <w:szCs w:val="28"/>
        </w:rPr>
        <w:t xml:space="preserve">Данная сушильная установка является контактным, другими словами установка имеет </w:t>
      </w:r>
      <w:r w:rsidR="004401F3" w:rsidRPr="004401F3">
        <w:rPr>
          <w:rFonts w:ascii="Times New Roman" w:hAnsi="Times New Roman" w:cs="Times New Roman"/>
          <w:bCs/>
          <w:sz w:val="28"/>
          <w:szCs w:val="28"/>
        </w:rPr>
        <w:t>сушильные барабаны прямого нагрева</w:t>
      </w:r>
      <w:r w:rsidR="004401F3">
        <w:rPr>
          <w:rFonts w:ascii="Times New Roman" w:hAnsi="Times New Roman" w:cs="Times New Roman"/>
          <w:bCs/>
          <w:sz w:val="28"/>
          <w:szCs w:val="28"/>
        </w:rPr>
        <w:t xml:space="preserve"> сырья. </w:t>
      </w:r>
      <w:r w:rsidR="00BB56DB">
        <w:rPr>
          <w:rFonts w:ascii="Times New Roman" w:hAnsi="Times New Roman" w:cs="Times New Roman"/>
          <w:bCs/>
          <w:sz w:val="28"/>
          <w:szCs w:val="28"/>
        </w:rPr>
        <w:t>В</w:t>
      </w:r>
      <w:r w:rsidR="00BD4C17">
        <w:rPr>
          <w:rFonts w:ascii="Times New Roman" w:hAnsi="Times New Roman" w:cs="Times New Roman"/>
          <w:bCs/>
          <w:sz w:val="28"/>
          <w:szCs w:val="28"/>
        </w:rPr>
        <w:t xml:space="preserve">ысушивание сырья весом </w:t>
      </w:r>
      <w:r w:rsidR="009330C8">
        <w:rPr>
          <w:rFonts w:ascii="Times New Roman" w:hAnsi="Times New Roman" w:cs="Times New Roman"/>
          <w:bCs/>
          <w:sz w:val="28"/>
          <w:szCs w:val="28"/>
        </w:rPr>
        <w:t xml:space="preserve">от 30-40 кг занимает 20-30 минут. </w:t>
      </w:r>
      <w:r w:rsidR="00724A50">
        <w:rPr>
          <w:rFonts w:ascii="Times New Roman" w:hAnsi="Times New Roman" w:cs="Times New Roman"/>
          <w:bCs/>
          <w:sz w:val="28"/>
          <w:szCs w:val="28"/>
        </w:rPr>
        <w:t>Процесс</w:t>
      </w:r>
      <w:r w:rsidR="00866E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24A50">
        <w:rPr>
          <w:rFonts w:ascii="Times New Roman" w:hAnsi="Times New Roman" w:cs="Times New Roman"/>
          <w:bCs/>
          <w:sz w:val="28"/>
          <w:szCs w:val="28"/>
        </w:rPr>
        <w:t>состоит из следующих этапов: загрузка сырья в загрузочную камеру, постепенное подача сырья в сушильный барабан, высушивание, и охлаждение сырья в нижнем отсеке установки как показана на рисунке 10.</w:t>
      </w:r>
      <w:r w:rsidR="00BB56D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089D23EE" w14:textId="06E6F80C" w:rsidR="0029669A" w:rsidRDefault="00BD4C17" w:rsidP="0035723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C69ECD" wp14:editId="37789FE3">
            <wp:extent cx="1407721" cy="1686034"/>
            <wp:effectExtent l="0" t="0" r="2540" b="0"/>
            <wp:docPr id="1131041247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041247" name=""/>
                    <pic:cNvPicPr/>
                  </pic:nvPicPr>
                  <pic:blipFill rotWithShape="1">
                    <a:blip r:embed="rId17"/>
                    <a:srcRect l="35075" t="6240" r="35395" b="18403"/>
                    <a:stretch/>
                  </pic:blipFill>
                  <pic:spPr bwMode="auto">
                    <a:xfrm>
                      <a:off x="0" y="0"/>
                      <a:ext cx="1472499" cy="1763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22C54" w14:textId="66F79C17" w:rsidR="001D0579" w:rsidRDefault="001D0579" w:rsidP="00357236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D0579">
        <w:rPr>
          <w:rFonts w:ascii="Times New Roman" w:hAnsi="Times New Roman" w:cs="Times New Roman"/>
          <w:bCs/>
          <w:sz w:val="24"/>
          <w:szCs w:val="24"/>
        </w:rPr>
        <w:t xml:space="preserve">Рисунок 10. Установка для </w:t>
      </w:r>
      <w:r w:rsidR="0036509A">
        <w:rPr>
          <w:rFonts w:ascii="Times New Roman" w:hAnsi="Times New Roman" w:cs="Times New Roman"/>
          <w:bCs/>
          <w:sz w:val="24"/>
          <w:szCs w:val="24"/>
        </w:rPr>
        <w:t>высушивания</w:t>
      </w:r>
      <w:r w:rsidRPr="001D0579">
        <w:rPr>
          <w:rFonts w:ascii="Times New Roman" w:hAnsi="Times New Roman" w:cs="Times New Roman"/>
          <w:bCs/>
          <w:sz w:val="24"/>
          <w:szCs w:val="24"/>
        </w:rPr>
        <w:t xml:space="preserve"> и извлечения мелко-летучих </w:t>
      </w:r>
      <w:r w:rsidR="00F10209">
        <w:rPr>
          <w:rFonts w:ascii="Times New Roman" w:hAnsi="Times New Roman" w:cs="Times New Roman"/>
          <w:bCs/>
          <w:sz w:val="24"/>
          <w:szCs w:val="24"/>
        </w:rPr>
        <w:t>элементов</w:t>
      </w:r>
      <w:r w:rsidRPr="001D0579">
        <w:rPr>
          <w:rFonts w:ascii="Times New Roman" w:hAnsi="Times New Roman" w:cs="Times New Roman"/>
          <w:bCs/>
          <w:sz w:val="24"/>
          <w:szCs w:val="24"/>
        </w:rPr>
        <w:t>.</w:t>
      </w:r>
    </w:p>
    <w:p w14:paraId="442C023C" w14:textId="675E9681" w:rsidR="00357236" w:rsidRDefault="00357236" w:rsidP="00357236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08066BB" w14:textId="77777777" w:rsidR="00CB22C6" w:rsidRDefault="008A589F" w:rsidP="00F2732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2.3 </w:t>
      </w:r>
      <w:r w:rsidRPr="00CB22C6">
        <w:rPr>
          <w:rFonts w:ascii="Times New Roman" w:hAnsi="Times New Roman" w:cs="Times New Roman"/>
          <w:b/>
          <w:i/>
          <w:sz w:val="28"/>
          <w:szCs w:val="28"/>
        </w:rPr>
        <w:t>Измельчение.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A8A4707" w14:textId="48F1DA7A" w:rsidR="008A589F" w:rsidRDefault="00A400D1" w:rsidP="00F27324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400D1">
        <w:rPr>
          <w:rFonts w:ascii="Times New Roman" w:hAnsi="Times New Roman" w:cs="Times New Roman"/>
          <w:bCs/>
          <w:sz w:val="28"/>
          <w:szCs w:val="28"/>
        </w:rPr>
        <w:t>В отличии от дробления, процесс измельчения обеспечивает</w:t>
      </w:r>
      <w:r>
        <w:rPr>
          <w:rFonts w:ascii="Times New Roman" w:hAnsi="Times New Roman" w:cs="Times New Roman"/>
          <w:bCs/>
          <w:sz w:val="28"/>
          <w:szCs w:val="28"/>
        </w:rPr>
        <w:t xml:space="preserve"> большую дисперсность</w:t>
      </w:r>
      <w:r w:rsidR="00150829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D87455">
        <w:rPr>
          <w:rFonts w:ascii="Times New Roman" w:hAnsi="Times New Roman" w:cs="Times New Roman"/>
          <w:bCs/>
          <w:sz w:val="28"/>
          <w:szCs w:val="28"/>
        </w:rPr>
        <w:t>иными словами,</w:t>
      </w:r>
      <w:r w:rsidR="00150829">
        <w:rPr>
          <w:rFonts w:ascii="Times New Roman" w:hAnsi="Times New Roman" w:cs="Times New Roman"/>
          <w:bCs/>
          <w:sz w:val="28"/>
          <w:szCs w:val="28"/>
        </w:rPr>
        <w:t xml:space="preserve"> они</w:t>
      </w:r>
      <w:r w:rsidR="009D16DD">
        <w:rPr>
          <w:rFonts w:ascii="Times New Roman" w:hAnsi="Times New Roman" w:cs="Times New Roman"/>
          <w:bCs/>
          <w:sz w:val="28"/>
          <w:szCs w:val="28"/>
        </w:rPr>
        <w:t xml:space="preserve"> могут</w:t>
      </w:r>
      <w:r w:rsidR="00150829">
        <w:rPr>
          <w:rFonts w:ascii="Times New Roman" w:hAnsi="Times New Roman" w:cs="Times New Roman"/>
          <w:bCs/>
          <w:sz w:val="28"/>
          <w:szCs w:val="28"/>
        </w:rPr>
        <w:t xml:space="preserve"> отличатся размером фракции при получении готового сырья. </w:t>
      </w:r>
      <w:r w:rsidR="00F05FF4">
        <w:rPr>
          <w:rFonts w:ascii="Times New Roman" w:hAnsi="Times New Roman" w:cs="Times New Roman"/>
          <w:bCs/>
          <w:sz w:val="28"/>
          <w:szCs w:val="28"/>
        </w:rPr>
        <w:t>В данном случае</w:t>
      </w:r>
      <w:r w:rsidR="00C71B70">
        <w:rPr>
          <w:rFonts w:ascii="Times New Roman" w:hAnsi="Times New Roman" w:cs="Times New Roman"/>
          <w:bCs/>
          <w:sz w:val="28"/>
          <w:szCs w:val="28"/>
        </w:rPr>
        <w:t xml:space="preserve"> нами</w:t>
      </w:r>
      <w:r w:rsidR="00F05FF4">
        <w:rPr>
          <w:rFonts w:ascii="Times New Roman" w:hAnsi="Times New Roman" w:cs="Times New Roman"/>
          <w:bCs/>
          <w:sz w:val="28"/>
          <w:szCs w:val="28"/>
        </w:rPr>
        <w:t xml:space="preserve"> было использовано мельница </w:t>
      </w:r>
      <w:r w:rsidR="00760EEF">
        <w:rPr>
          <w:rFonts w:ascii="Times New Roman" w:hAnsi="Times New Roman" w:cs="Times New Roman"/>
          <w:bCs/>
          <w:sz w:val="28"/>
          <w:szCs w:val="28"/>
        </w:rPr>
        <w:t>шарового (барабанного) типа</w:t>
      </w:r>
      <w:r w:rsidR="009D16DD">
        <w:rPr>
          <w:rFonts w:ascii="Times New Roman" w:hAnsi="Times New Roman" w:cs="Times New Roman"/>
          <w:bCs/>
          <w:sz w:val="28"/>
          <w:szCs w:val="28"/>
        </w:rPr>
        <w:t xml:space="preserve"> с частотой вращения барабана</w:t>
      </w:r>
      <w:r w:rsidR="00411242">
        <w:rPr>
          <w:rFonts w:ascii="Times New Roman" w:hAnsi="Times New Roman" w:cs="Times New Roman"/>
          <w:bCs/>
          <w:sz w:val="28"/>
          <w:szCs w:val="28"/>
        </w:rPr>
        <w:t xml:space="preserve"> до</w:t>
      </w:r>
      <w:r w:rsidR="009D16D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D16DD" w:rsidRPr="009D16DD">
        <w:rPr>
          <w:rFonts w:ascii="Times New Roman" w:hAnsi="Times New Roman" w:cs="Times New Roman"/>
          <w:bCs/>
          <w:sz w:val="28"/>
          <w:szCs w:val="28"/>
        </w:rPr>
        <w:t>16,6 об/мин</w:t>
      </w:r>
      <w:r w:rsidR="00760EEF">
        <w:rPr>
          <w:rFonts w:ascii="Times New Roman" w:hAnsi="Times New Roman" w:cs="Times New Roman"/>
          <w:bCs/>
          <w:sz w:val="28"/>
          <w:szCs w:val="28"/>
        </w:rPr>
        <w:t>,</w:t>
      </w:r>
      <w:r w:rsidR="00E773C9">
        <w:rPr>
          <w:rFonts w:ascii="Times New Roman" w:hAnsi="Times New Roman" w:cs="Times New Roman"/>
          <w:bCs/>
          <w:sz w:val="28"/>
          <w:szCs w:val="28"/>
        </w:rPr>
        <w:t xml:space="preserve"> показанная на рисунке 11</w:t>
      </w:r>
      <w:r w:rsidR="00760EEF">
        <w:rPr>
          <w:rFonts w:ascii="Times New Roman" w:hAnsi="Times New Roman" w:cs="Times New Roman"/>
          <w:bCs/>
          <w:sz w:val="28"/>
          <w:szCs w:val="28"/>
        </w:rPr>
        <w:t>.</w:t>
      </w:r>
      <w:r w:rsidR="00A81B8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D16D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070D9E8E" w14:textId="7E9F14F5" w:rsidR="00B5408E" w:rsidRDefault="00B5408E" w:rsidP="001C7CE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87A3CD" wp14:editId="2B85E7ED">
            <wp:extent cx="1485900" cy="1485900"/>
            <wp:effectExtent l="0" t="0" r="0" b="0"/>
            <wp:docPr id="278006478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789" cy="149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40A1E" w14:textId="4B964CDE" w:rsidR="00B5408E" w:rsidRPr="001C7CE4" w:rsidRDefault="00B5408E" w:rsidP="001C7CE4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C7CE4">
        <w:rPr>
          <w:rFonts w:ascii="Times New Roman" w:hAnsi="Times New Roman" w:cs="Times New Roman"/>
          <w:bCs/>
          <w:sz w:val="24"/>
          <w:szCs w:val="24"/>
        </w:rPr>
        <w:t>Рисунок 11. Шаровая мельница.</w:t>
      </w:r>
    </w:p>
    <w:p w14:paraId="03944625" w14:textId="77777777" w:rsidR="001C7CE4" w:rsidRDefault="001C7CE4" w:rsidP="00760EE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1CD7027" w14:textId="472578B3" w:rsidR="00760EEF" w:rsidRDefault="00E5284A" w:rsidP="00760EE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 мельницах данного типа размер сырья при загрузке может достигать до 50 мм, а при получении размер фракции</w:t>
      </w:r>
      <w:r w:rsidR="003403D6">
        <w:rPr>
          <w:rFonts w:ascii="Times New Roman" w:hAnsi="Times New Roman" w:cs="Times New Roman"/>
          <w:bCs/>
          <w:sz w:val="28"/>
          <w:szCs w:val="28"/>
        </w:rPr>
        <w:t xml:space="preserve"> сырья</w:t>
      </w:r>
      <w:r>
        <w:rPr>
          <w:rFonts w:ascii="Times New Roman" w:hAnsi="Times New Roman" w:cs="Times New Roman"/>
          <w:bCs/>
          <w:sz w:val="28"/>
          <w:szCs w:val="28"/>
        </w:rPr>
        <w:t xml:space="preserve"> может составлять до </w:t>
      </w:r>
      <w:r w:rsidR="00275071">
        <w:rPr>
          <w:rFonts w:ascii="Times New Roman" w:hAnsi="Times New Roman" w:cs="Times New Roman"/>
          <w:bCs/>
          <w:sz w:val="28"/>
          <w:szCs w:val="28"/>
        </w:rPr>
        <w:t>2 мкм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074A81E2" w14:textId="3AE75B03" w:rsidR="006259D9" w:rsidRDefault="00062A31" w:rsidP="00F2732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2.4 </w:t>
      </w:r>
      <w:r w:rsidRPr="00CB22C6">
        <w:rPr>
          <w:rFonts w:ascii="Times New Roman" w:hAnsi="Times New Roman" w:cs="Times New Roman"/>
          <w:b/>
          <w:i/>
          <w:sz w:val="28"/>
          <w:szCs w:val="28"/>
        </w:rPr>
        <w:t>Фракционирование.</w:t>
      </w:r>
    </w:p>
    <w:p w14:paraId="2B9E03A0" w14:textId="043AFAD3" w:rsidR="006259D9" w:rsidRDefault="004D0B9C" w:rsidP="00F27324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Согласно нашему исследованию в работе </w:t>
      </w:r>
      <w:r w:rsidRPr="004D0B9C">
        <w:rPr>
          <w:rFonts w:ascii="Times New Roman" w:hAnsi="Times New Roman" w:cs="Times New Roman"/>
          <w:bCs/>
          <w:sz w:val="28"/>
          <w:szCs w:val="28"/>
        </w:rPr>
        <w:t>[</w:t>
      </w:r>
      <w:r w:rsidR="005D612F" w:rsidRPr="005D612F">
        <w:rPr>
          <w:rFonts w:ascii="Times New Roman" w:hAnsi="Times New Roman" w:cs="Times New Roman"/>
          <w:bCs/>
          <w:sz w:val="28"/>
          <w:szCs w:val="28"/>
        </w:rPr>
        <w:t>13</w:t>
      </w:r>
      <w:r w:rsidRPr="004D0B9C">
        <w:rPr>
          <w:rFonts w:ascii="Times New Roman" w:hAnsi="Times New Roman" w:cs="Times New Roman"/>
          <w:bCs/>
          <w:sz w:val="28"/>
          <w:szCs w:val="28"/>
        </w:rPr>
        <w:t>]</w:t>
      </w:r>
      <w:r w:rsidR="005D612F">
        <w:rPr>
          <w:rFonts w:ascii="Times New Roman" w:hAnsi="Times New Roman" w:cs="Times New Roman"/>
          <w:bCs/>
          <w:sz w:val="28"/>
          <w:szCs w:val="28"/>
        </w:rPr>
        <w:t>,</w:t>
      </w:r>
      <w:r w:rsidRPr="004D0B9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D612F">
        <w:rPr>
          <w:rFonts w:ascii="Times New Roman" w:hAnsi="Times New Roman" w:cs="Times New Roman"/>
          <w:bCs/>
          <w:sz w:val="28"/>
          <w:szCs w:val="28"/>
        </w:rPr>
        <w:t>д</w:t>
      </w:r>
      <w:r w:rsidR="00FA2B98" w:rsidRPr="00FA2B98">
        <w:rPr>
          <w:rFonts w:ascii="Times New Roman" w:hAnsi="Times New Roman" w:cs="Times New Roman"/>
          <w:bCs/>
          <w:sz w:val="28"/>
          <w:szCs w:val="28"/>
        </w:rPr>
        <w:t xml:space="preserve">ля определения </w:t>
      </w:r>
      <w:r w:rsidR="0046003C">
        <w:rPr>
          <w:rFonts w:ascii="Times New Roman" w:hAnsi="Times New Roman" w:cs="Times New Roman"/>
          <w:bCs/>
          <w:sz w:val="28"/>
          <w:szCs w:val="28"/>
        </w:rPr>
        <w:t>фракционного</w:t>
      </w:r>
      <w:r w:rsidR="00FA2B98" w:rsidRPr="00FA2B98">
        <w:rPr>
          <w:rFonts w:ascii="Times New Roman" w:hAnsi="Times New Roman" w:cs="Times New Roman"/>
          <w:bCs/>
          <w:sz w:val="28"/>
          <w:szCs w:val="28"/>
        </w:rPr>
        <w:t xml:space="preserve"> состава порошков</w:t>
      </w:r>
      <w:r w:rsidR="0046003C">
        <w:rPr>
          <w:rFonts w:ascii="Times New Roman" w:hAnsi="Times New Roman" w:cs="Times New Roman"/>
          <w:bCs/>
          <w:sz w:val="28"/>
          <w:szCs w:val="28"/>
        </w:rPr>
        <w:t xml:space="preserve"> базальтовых пород нами было использовано</w:t>
      </w:r>
      <w:r w:rsidR="00FA2B98" w:rsidRPr="00FA2B98">
        <w:rPr>
          <w:rFonts w:ascii="Times New Roman" w:hAnsi="Times New Roman" w:cs="Times New Roman"/>
          <w:bCs/>
          <w:sz w:val="28"/>
          <w:szCs w:val="28"/>
        </w:rPr>
        <w:t xml:space="preserve"> ситовы</w:t>
      </w:r>
      <w:r w:rsidR="0046003C">
        <w:rPr>
          <w:rFonts w:ascii="Times New Roman" w:hAnsi="Times New Roman" w:cs="Times New Roman"/>
          <w:bCs/>
          <w:sz w:val="28"/>
          <w:szCs w:val="28"/>
        </w:rPr>
        <w:t>й</w:t>
      </w:r>
      <w:r w:rsidR="00FA2B98" w:rsidRPr="00FA2B98">
        <w:rPr>
          <w:rFonts w:ascii="Times New Roman" w:hAnsi="Times New Roman" w:cs="Times New Roman"/>
          <w:bCs/>
          <w:sz w:val="28"/>
          <w:szCs w:val="28"/>
        </w:rPr>
        <w:t xml:space="preserve"> метод с размером отверстий 5; 2; 1; 0,5; 0,25; 0,1, 0.01 мм.</w:t>
      </w:r>
      <w:r w:rsidR="000103C8">
        <w:rPr>
          <w:rFonts w:ascii="Times New Roman" w:hAnsi="Times New Roman" w:cs="Times New Roman"/>
          <w:bCs/>
          <w:sz w:val="28"/>
          <w:szCs w:val="28"/>
        </w:rPr>
        <w:t xml:space="preserve"> Проба была взята из распределенных порошков на ровной поверхности тонким слоем и разделенных на определенные области базальтовых пород.</w:t>
      </w:r>
      <w:r w:rsidR="0043539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A15E0" w:rsidRPr="002A15E0">
        <w:rPr>
          <w:rFonts w:ascii="Times New Roman" w:hAnsi="Times New Roman" w:cs="Times New Roman"/>
          <w:bCs/>
          <w:sz w:val="28"/>
          <w:szCs w:val="28"/>
        </w:rPr>
        <w:t>Полученная проба весом 1000 гр. была просеяна на сито ручным методом и при помощи вибрационной машины. Порошки базальтовой породы просеивали в 2 этапа с растиранием оставшихся порошков на ситах</w:t>
      </w:r>
      <w:r w:rsidR="007E2522">
        <w:rPr>
          <w:rFonts w:ascii="Times New Roman" w:hAnsi="Times New Roman" w:cs="Times New Roman"/>
          <w:bCs/>
          <w:sz w:val="28"/>
          <w:szCs w:val="28"/>
          <w:lang w:val="ky-KG"/>
        </w:rPr>
        <w:t xml:space="preserve"> показанная на рисунке 12</w:t>
      </w:r>
      <w:r w:rsidR="002A15E0" w:rsidRPr="002A15E0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65B53057" w14:textId="1610E17F" w:rsidR="007E2522" w:rsidRDefault="00711C85" w:rsidP="0003607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A77BE9" wp14:editId="2115E48A">
            <wp:extent cx="1522615" cy="1140031"/>
            <wp:effectExtent l="0" t="0" r="1905" b="3175"/>
            <wp:docPr id="2" name="Рисунок 48" descr="Сита лабораторні,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ита лабораторні, фото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218" cy="116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0DCB7" w14:textId="03030FD8" w:rsidR="007E2522" w:rsidRPr="007E2522" w:rsidRDefault="007E2522" w:rsidP="00036072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ky-KG"/>
        </w:rPr>
      </w:pPr>
      <w:r w:rsidRPr="007E2522">
        <w:rPr>
          <w:rFonts w:ascii="Times New Roman" w:hAnsi="Times New Roman" w:cs="Times New Roman"/>
          <w:bCs/>
          <w:sz w:val="24"/>
          <w:szCs w:val="24"/>
          <w:lang w:val="ky-KG"/>
        </w:rPr>
        <w:t xml:space="preserve">Рисунок 12. </w:t>
      </w:r>
      <w:bookmarkStart w:id="9" w:name="_Hlk187872841"/>
      <w:r w:rsidR="005170E7" w:rsidRPr="005170E7">
        <w:rPr>
          <w:rFonts w:ascii="Times New Roman" w:hAnsi="Times New Roman" w:cs="Times New Roman"/>
          <w:bCs/>
          <w:sz w:val="24"/>
          <w:szCs w:val="24"/>
          <w:lang w:val="ky-KG"/>
        </w:rPr>
        <w:t>Сито с размер</w:t>
      </w:r>
      <w:r w:rsidR="00ED796A">
        <w:rPr>
          <w:rFonts w:ascii="Times New Roman" w:hAnsi="Times New Roman" w:cs="Times New Roman"/>
          <w:bCs/>
          <w:sz w:val="24"/>
          <w:szCs w:val="24"/>
          <w:lang w:val="ky-KG"/>
        </w:rPr>
        <w:t>ами</w:t>
      </w:r>
      <w:r w:rsidR="005170E7" w:rsidRPr="005170E7">
        <w:rPr>
          <w:rFonts w:ascii="Times New Roman" w:hAnsi="Times New Roman" w:cs="Times New Roman"/>
          <w:bCs/>
          <w:sz w:val="24"/>
          <w:szCs w:val="24"/>
          <w:lang w:val="ky-KG"/>
        </w:rPr>
        <w:t xml:space="preserve"> отверстий 5</w:t>
      </w:r>
      <w:r w:rsidR="005170E7">
        <w:rPr>
          <w:rFonts w:ascii="Times New Roman" w:hAnsi="Times New Roman" w:cs="Times New Roman"/>
          <w:bCs/>
          <w:sz w:val="24"/>
          <w:szCs w:val="24"/>
          <w:lang w:val="ky-KG"/>
        </w:rPr>
        <w:t>,</w:t>
      </w:r>
      <w:r w:rsidR="005170E7" w:rsidRPr="005170E7">
        <w:rPr>
          <w:rFonts w:ascii="Times New Roman" w:hAnsi="Times New Roman" w:cs="Times New Roman"/>
          <w:bCs/>
          <w:sz w:val="24"/>
          <w:szCs w:val="24"/>
          <w:lang w:val="ky-KG"/>
        </w:rPr>
        <w:t xml:space="preserve"> 2</w:t>
      </w:r>
      <w:r w:rsidR="005170E7">
        <w:rPr>
          <w:rFonts w:ascii="Times New Roman" w:hAnsi="Times New Roman" w:cs="Times New Roman"/>
          <w:bCs/>
          <w:sz w:val="24"/>
          <w:szCs w:val="24"/>
          <w:lang w:val="ky-KG"/>
        </w:rPr>
        <w:t>,</w:t>
      </w:r>
      <w:r w:rsidR="005170E7" w:rsidRPr="005170E7">
        <w:rPr>
          <w:rFonts w:ascii="Times New Roman" w:hAnsi="Times New Roman" w:cs="Times New Roman"/>
          <w:bCs/>
          <w:sz w:val="24"/>
          <w:szCs w:val="24"/>
          <w:lang w:val="ky-KG"/>
        </w:rPr>
        <w:t xml:space="preserve"> 1</w:t>
      </w:r>
      <w:r w:rsidR="005170E7">
        <w:rPr>
          <w:rFonts w:ascii="Times New Roman" w:hAnsi="Times New Roman" w:cs="Times New Roman"/>
          <w:bCs/>
          <w:sz w:val="24"/>
          <w:szCs w:val="24"/>
          <w:lang w:val="ky-KG"/>
        </w:rPr>
        <w:t>,</w:t>
      </w:r>
      <w:r w:rsidR="005170E7" w:rsidRPr="005170E7">
        <w:rPr>
          <w:rFonts w:ascii="Times New Roman" w:hAnsi="Times New Roman" w:cs="Times New Roman"/>
          <w:bCs/>
          <w:sz w:val="24"/>
          <w:szCs w:val="24"/>
          <w:lang w:val="ky-KG"/>
        </w:rPr>
        <w:t xml:space="preserve"> 0,5</w:t>
      </w:r>
      <w:r w:rsidR="005170E7">
        <w:rPr>
          <w:rFonts w:ascii="Times New Roman" w:hAnsi="Times New Roman" w:cs="Times New Roman"/>
          <w:bCs/>
          <w:sz w:val="24"/>
          <w:szCs w:val="24"/>
          <w:lang w:val="ky-KG"/>
        </w:rPr>
        <w:t>,</w:t>
      </w:r>
      <w:r w:rsidR="005170E7" w:rsidRPr="005170E7">
        <w:rPr>
          <w:rFonts w:ascii="Times New Roman" w:hAnsi="Times New Roman" w:cs="Times New Roman"/>
          <w:bCs/>
          <w:sz w:val="24"/>
          <w:szCs w:val="24"/>
          <w:lang w:val="ky-KG"/>
        </w:rPr>
        <w:t xml:space="preserve"> 0,25</w:t>
      </w:r>
      <w:r w:rsidR="005170E7">
        <w:rPr>
          <w:rFonts w:ascii="Times New Roman" w:hAnsi="Times New Roman" w:cs="Times New Roman"/>
          <w:bCs/>
          <w:sz w:val="24"/>
          <w:szCs w:val="24"/>
          <w:lang w:val="ky-KG"/>
        </w:rPr>
        <w:t>,</w:t>
      </w:r>
      <w:r w:rsidR="005170E7" w:rsidRPr="005170E7">
        <w:rPr>
          <w:rFonts w:ascii="Times New Roman" w:hAnsi="Times New Roman" w:cs="Times New Roman"/>
          <w:bCs/>
          <w:sz w:val="24"/>
          <w:szCs w:val="24"/>
          <w:lang w:val="ky-KG"/>
        </w:rPr>
        <w:t xml:space="preserve"> 0,1</w:t>
      </w:r>
      <w:r w:rsidR="005170E7">
        <w:rPr>
          <w:rFonts w:ascii="Times New Roman" w:hAnsi="Times New Roman" w:cs="Times New Roman"/>
          <w:bCs/>
          <w:sz w:val="24"/>
          <w:szCs w:val="24"/>
          <w:lang w:val="ky-KG"/>
        </w:rPr>
        <w:t>,</w:t>
      </w:r>
      <w:r w:rsidR="005170E7" w:rsidRPr="005170E7">
        <w:rPr>
          <w:rFonts w:ascii="Times New Roman" w:hAnsi="Times New Roman" w:cs="Times New Roman"/>
          <w:bCs/>
          <w:sz w:val="24"/>
          <w:szCs w:val="24"/>
          <w:lang w:val="ky-KG"/>
        </w:rPr>
        <w:t xml:space="preserve"> 0.01 мм.</w:t>
      </w:r>
      <w:bookmarkEnd w:id="9"/>
    </w:p>
    <w:p w14:paraId="11A20920" w14:textId="5AEE155B" w:rsidR="006259D9" w:rsidRDefault="007770CA" w:rsidP="00F27324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770C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На основании определения коэффициентов неоднородности </w:t>
      </w:r>
      <w:proofErr w:type="spellStart"/>
      <w:r w:rsidRPr="007770CA">
        <w:rPr>
          <w:rFonts w:ascii="Times New Roman" w:hAnsi="Times New Roman" w:cs="Times New Roman"/>
          <w:bCs/>
          <w:sz w:val="28"/>
          <w:szCs w:val="28"/>
        </w:rPr>
        <w:t>К</w:t>
      </w:r>
      <w:r w:rsidRPr="00F460CF">
        <w:rPr>
          <w:rFonts w:ascii="Times New Roman" w:hAnsi="Times New Roman" w:cs="Times New Roman"/>
          <w:bCs/>
          <w:sz w:val="28"/>
          <w:szCs w:val="28"/>
          <w:vertAlign w:val="subscript"/>
        </w:rPr>
        <w:t>н</w:t>
      </w:r>
      <w:proofErr w:type="spellEnd"/>
      <w:r w:rsidRPr="007770CA">
        <w:rPr>
          <w:rFonts w:ascii="Times New Roman" w:hAnsi="Times New Roman" w:cs="Times New Roman"/>
          <w:bCs/>
          <w:sz w:val="28"/>
          <w:szCs w:val="28"/>
        </w:rPr>
        <w:t xml:space="preserve">=d60/d10=0,003, и сортировки </w:t>
      </w:r>
      <w:proofErr w:type="spellStart"/>
      <w:r w:rsidRPr="007770CA">
        <w:rPr>
          <w:rFonts w:ascii="Times New Roman" w:hAnsi="Times New Roman" w:cs="Times New Roman"/>
          <w:bCs/>
          <w:sz w:val="28"/>
          <w:szCs w:val="28"/>
        </w:rPr>
        <w:t>К</w:t>
      </w:r>
      <w:r w:rsidRPr="00F460CF">
        <w:rPr>
          <w:rFonts w:ascii="Times New Roman" w:hAnsi="Times New Roman" w:cs="Times New Roman"/>
          <w:bCs/>
          <w:sz w:val="28"/>
          <w:szCs w:val="28"/>
          <w:vertAlign w:val="subscript"/>
        </w:rPr>
        <w:t>s</w:t>
      </w:r>
      <w:proofErr w:type="spellEnd"/>
      <w:r w:rsidRPr="007770CA">
        <w:rPr>
          <w:rFonts w:ascii="Times New Roman" w:hAnsi="Times New Roman" w:cs="Times New Roman"/>
          <w:bCs/>
          <w:sz w:val="28"/>
          <w:szCs w:val="28"/>
        </w:rPr>
        <w:t>=d90/d10=</w:t>
      </w:r>
      <w:proofErr w:type="gramStart"/>
      <w:r w:rsidR="00CC1BCD">
        <w:rPr>
          <w:rFonts w:ascii="Times New Roman" w:hAnsi="Times New Roman" w:cs="Times New Roman"/>
          <w:bCs/>
          <w:sz w:val="28"/>
          <w:szCs w:val="28"/>
        </w:rPr>
        <w:t>1,</w:t>
      </w:r>
      <w:r w:rsidR="00CC1BCD" w:rsidRPr="007770CA">
        <w:rPr>
          <w:rFonts w:ascii="Times New Roman" w:hAnsi="Times New Roman" w:cs="Times New Roman"/>
          <w:bCs/>
          <w:sz w:val="28"/>
          <w:szCs w:val="28"/>
        </w:rPr>
        <w:t>13.10</w:t>
      </w:r>
      <w:proofErr w:type="gramEnd"/>
      <w:r w:rsidRPr="007770CA">
        <w:rPr>
          <w:rFonts w:ascii="Times New Roman" w:hAnsi="Times New Roman" w:cs="Times New Roman"/>
          <w:bCs/>
          <w:sz w:val="28"/>
          <w:szCs w:val="28"/>
        </w:rPr>
        <w:t xml:space="preserve">-4 выявлено, что полученные </w:t>
      </w:r>
      <w:r w:rsidR="00466207" w:rsidRPr="007770CA">
        <w:rPr>
          <w:rFonts w:ascii="Times New Roman" w:hAnsi="Times New Roman" w:cs="Times New Roman"/>
          <w:bCs/>
          <w:sz w:val="28"/>
          <w:szCs w:val="28"/>
        </w:rPr>
        <w:t>порошки являются</w:t>
      </w:r>
      <w:r w:rsidRPr="007770CA">
        <w:rPr>
          <w:rFonts w:ascii="Times New Roman" w:hAnsi="Times New Roman" w:cs="Times New Roman"/>
          <w:bCs/>
          <w:sz w:val="28"/>
          <w:szCs w:val="28"/>
        </w:rPr>
        <w:t xml:space="preserve"> хорошо сортированными и однородными.</w:t>
      </w:r>
    </w:p>
    <w:p w14:paraId="15364FD6" w14:textId="6F0D8DAA" w:rsidR="00AE0E98" w:rsidRDefault="00146F7C" w:rsidP="00AF6FB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y-KG"/>
        </w:rPr>
      </w:pPr>
      <w:r>
        <w:rPr>
          <w:rFonts w:ascii="Times New Roman" w:hAnsi="Times New Roman" w:cs="Times New Roman"/>
          <w:bCs/>
          <w:sz w:val="28"/>
          <w:szCs w:val="28"/>
          <w:lang w:val="ky-KG"/>
        </w:rPr>
        <w:t xml:space="preserve">  </w:t>
      </w:r>
      <w:r w:rsidR="004B604D">
        <w:rPr>
          <w:rFonts w:ascii="Times New Roman" w:hAnsi="Times New Roman" w:cs="Times New Roman"/>
          <w:bCs/>
          <w:sz w:val="28"/>
          <w:szCs w:val="28"/>
          <w:lang w:val="ky-KG"/>
        </w:rPr>
        <w:t xml:space="preserve">     </w:t>
      </w:r>
      <w:r w:rsidR="00A232D5">
        <w:rPr>
          <w:rFonts w:ascii="Times New Roman" w:hAnsi="Times New Roman" w:cs="Times New Roman"/>
          <w:bCs/>
          <w:sz w:val="28"/>
          <w:szCs w:val="28"/>
          <w:lang w:val="ky-KG"/>
        </w:rPr>
        <w:t xml:space="preserve">    </w:t>
      </w:r>
      <w:r w:rsidR="004B604D">
        <w:rPr>
          <w:rFonts w:ascii="Times New Roman" w:hAnsi="Times New Roman" w:cs="Times New Roman"/>
          <w:bCs/>
          <w:sz w:val="28"/>
          <w:szCs w:val="28"/>
          <w:lang w:val="ky-KG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  <w:lang w:val="ky-KG"/>
        </w:rPr>
        <w:t xml:space="preserve">   </w:t>
      </w:r>
      <w:r w:rsidR="00AE0E98" w:rsidRPr="00AE0E98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6B1DB84" wp14:editId="431535E0">
            <wp:extent cx="1378313" cy="1838325"/>
            <wp:effectExtent l="0" t="0" r="0" b="0"/>
            <wp:docPr id="1" name="Рисунок 49" descr="H:\Диссертация. Маматов Э.У\Маматов_Элбек_Аспирантура\Микроскоп\WhatsApp Image 2023-02-21 at 15.07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иссертация. Маматов Э.У\Маматов_Элбек_Аспирантура\Микроскоп\WhatsApp Image 2023-02-21 at 15.07.0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043" cy="188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BD2">
        <w:rPr>
          <w:rFonts w:ascii="Times New Roman" w:hAnsi="Times New Roman" w:cs="Times New Roman"/>
          <w:bCs/>
          <w:sz w:val="28"/>
          <w:szCs w:val="28"/>
          <w:lang w:val="ky-KG"/>
        </w:rPr>
        <w:t xml:space="preserve">  </w:t>
      </w:r>
      <w:r w:rsidR="00512FB6">
        <w:rPr>
          <w:rFonts w:ascii="Times New Roman" w:hAnsi="Times New Roman" w:cs="Times New Roman"/>
          <w:bCs/>
          <w:sz w:val="28"/>
          <w:szCs w:val="28"/>
          <w:lang w:val="ky-KG"/>
        </w:rPr>
        <w:t xml:space="preserve">  </w:t>
      </w:r>
      <w:r w:rsidR="00560BD2">
        <w:rPr>
          <w:rFonts w:ascii="Times New Roman" w:hAnsi="Times New Roman" w:cs="Times New Roman"/>
          <w:bCs/>
          <w:sz w:val="28"/>
          <w:szCs w:val="28"/>
          <w:lang w:val="ky-KG"/>
        </w:rPr>
        <w:t xml:space="preserve"> </w:t>
      </w:r>
      <w:r w:rsidR="00560BD2" w:rsidRPr="00560BD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FC416EF" wp14:editId="3D4555DC">
            <wp:extent cx="1385455" cy="1847850"/>
            <wp:effectExtent l="0" t="0" r="5715" b="0"/>
            <wp:docPr id="3" name="Рисунок 50" descr="H:\Диссертация. Маматов Э.У\Маматов_Элбек_Аспирантура\Микроскоп\WhatsApp Image 2023-02-21 at 15.12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иссертация. Маматов Э.У\Маматов_Элбек_Аспирантура\Микроскоп\WhatsApp Image 2023-02-21 at 15.12.4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647" cy="189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BD2">
        <w:rPr>
          <w:rFonts w:ascii="Times New Roman" w:hAnsi="Times New Roman" w:cs="Times New Roman"/>
          <w:bCs/>
          <w:sz w:val="28"/>
          <w:szCs w:val="28"/>
          <w:lang w:val="ky-KG"/>
        </w:rPr>
        <w:t xml:space="preserve"> </w:t>
      </w:r>
      <w:r w:rsidR="00512FB6">
        <w:rPr>
          <w:rFonts w:ascii="Times New Roman" w:hAnsi="Times New Roman" w:cs="Times New Roman"/>
          <w:bCs/>
          <w:sz w:val="28"/>
          <w:szCs w:val="28"/>
          <w:lang w:val="ky-KG"/>
        </w:rPr>
        <w:t xml:space="preserve">  </w:t>
      </w:r>
      <w:r w:rsidR="00560BD2">
        <w:rPr>
          <w:rFonts w:ascii="Times New Roman" w:hAnsi="Times New Roman" w:cs="Times New Roman"/>
          <w:bCs/>
          <w:sz w:val="28"/>
          <w:szCs w:val="28"/>
          <w:lang w:val="ky-KG"/>
        </w:rPr>
        <w:t xml:space="preserve">  </w:t>
      </w:r>
      <w:r w:rsidR="00560BD2" w:rsidRPr="00560BD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3E52E1B" wp14:editId="2EB10D16">
            <wp:extent cx="1378314" cy="1838325"/>
            <wp:effectExtent l="0" t="0" r="0" b="0"/>
            <wp:docPr id="4" name="Рисунок 51" descr="H:\Диссертация. Маматов Э.У\Маматов_Элбек_Аспирантура\Микроскоп\WhatsApp Image 2023-02-21 at 15.14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иссертация. Маматов Э.У\Маматов_Элбек_Аспирантура\Микроскоп\WhatsApp Image 2023-02-21 at 15.14.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458" cy="187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92E45" w14:textId="1B4B068F" w:rsidR="00F82978" w:rsidRDefault="00A232D5" w:rsidP="00AF6FB5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y-KG"/>
        </w:rPr>
      </w:pPr>
      <w:r>
        <w:rPr>
          <w:rFonts w:ascii="Times New Roman" w:hAnsi="Times New Roman" w:cs="Times New Roman"/>
          <w:bCs/>
          <w:sz w:val="28"/>
          <w:szCs w:val="28"/>
          <w:lang w:val="ky-KG"/>
        </w:rPr>
        <w:t xml:space="preserve">                </w:t>
      </w:r>
      <w:r w:rsidR="00F82978">
        <w:rPr>
          <w:rFonts w:ascii="Times New Roman" w:hAnsi="Times New Roman" w:cs="Times New Roman"/>
          <w:bCs/>
          <w:sz w:val="28"/>
          <w:szCs w:val="28"/>
          <w:lang w:val="ky-KG"/>
        </w:rPr>
        <w:t>а)                                          б)                                           в)</w:t>
      </w:r>
    </w:p>
    <w:p w14:paraId="2269D16B" w14:textId="34680E09" w:rsidR="00F82978" w:rsidRPr="00F82978" w:rsidRDefault="00F82978" w:rsidP="00AF6FB5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ky-KG"/>
        </w:rPr>
      </w:pPr>
      <w:r w:rsidRPr="00F82978">
        <w:rPr>
          <w:rFonts w:ascii="Times New Roman" w:hAnsi="Times New Roman" w:cs="Times New Roman"/>
          <w:bCs/>
          <w:sz w:val="24"/>
          <w:szCs w:val="24"/>
          <w:lang w:val="ky-KG"/>
        </w:rPr>
        <w:t>Рисунок 13. Фракционный состав базальтовых пород месторождения Кызыл-Кия Кыргызской Республики</w:t>
      </w:r>
    </w:p>
    <w:p w14:paraId="0FEA23AD" w14:textId="77777777" w:rsidR="003604FD" w:rsidRDefault="003604FD" w:rsidP="003604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14:paraId="3771DEA5" w14:textId="3E6CB08F" w:rsidR="006259D9" w:rsidRDefault="000779B7" w:rsidP="001465EC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  <w:r w:rsidRPr="001465EC">
        <w:rPr>
          <w:rFonts w:ascii="Times New Roman" w:hAnsi="Times New Roman" w:cs="Times New Roman"/>
          <w:b/>
          <w:sz w:val="28"/>
          <w:szCs w:val="28"/>
          <w:lang w:val="ky-KG"/>
        </w:rPr>
        <w:t>Смещивание составляющих компонентов КМ.</w:t>
      </w:r>
    </w:p>
    <w:p w14:paraId="6ABE3829" w14:textId="3257C5DC" w:rsidR="001465EC" w:rsidRPr="00482601" w:rsidRDefault="00183925" w:rsidP="001465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8A6280">
        <w:rPr>
          <w:rFonts w:ascii="Times New Roman" w:hAnsi="Times New Roman" w:cs="Times New Roman"/>
          <w:bCs/>
          <w:sz w:val="28"/>
          <w:szCs w:val="28"/>
          <w:lang w:val="ky-KG"/>
        </w:rPr>
        <w:t>Перед смещиванием, нами был</w:t>
      </w:r>
      <w:r w:rsidR="000B1D01">
        <w:rPr>
          <w:rFonts w:ascii="Times New Roman" w:hAnsi="Times New Roman" w:cs="Times New Roman"/>
          <w:bCs/>
          <w:sz w:val="28"/>
          <w:szCs w:val="28"/>
          <w:lang w:val="ky-KG"/>
        </w:rPr>
        <w:t>и</w:t>
      </w:r>
      <w:r w:rsidRPr="008A6280">
        <w:rPr>
          <w:rFonts w:ascii="Times New Roman" w:hAnsi="Times New Roman" w:cs="Times New Roman"/>
          <w:bCs/>
          <w:sz w:val="28"/>
          <w:szCs w:val="28"/>
          <w:lang w:val="ky-KG"/>
        </w:rPr>
        <w:t xml:space="preserve"> взвешен</w:t>
      </w:r>
      <w:r w:rsidR="000B1D01">
        <w:rPr>
          <w:rFonts w:ascii="Times New Roman" w:hAnsi="Times New Roman" w:cs="Times New Roman"/>
          <w:bCs/>
          <w:sz w:val="28"/>
          <w:szCs w:val="28"/>
          <w:lang w:val="ky-KG"/>
        </w:rPr>
        <w:t>ы</w:t>
      </w:r>
      <w:r w:rsidRPr="008A6280">
        <w:rPr>
          <w:rFonts w:ascii="Times New Roman" w:hAnsi="Times New Roman" w:cs="Times New Roman"/>
          <w:bCs/>
          <w:sz w:val="28"/>
          <w:szCs w:val="28"/>
          <w:lang w:val="ky-KG"/>
        </w:rPr>
        <w:t xml:space="preserve"> </w:t>
      </w:r>
      <w:r w:rsidR="000B1D01">
        <w:rPr>
          <w:rFonts w:ascii="Times New Roman" w:hAnsi="Times New Roman" w:cs="Times New Roman"/>
          <w:bCs/>
          <w:sz w:val="28"/>
          <w:szCs w:val="28"/>
          <w:lang w:val="ky-KG"/>
        </w:rPr>
        <w:t>составляющие компоненты КМ</w:t>
      </w:r>
      <w:r w:rsidR="005E4F04">
        <w:rPr>
          <w:rFonts w:ascii="Times New Roman" w:hAnsi="Times New Roman" w:cs="Times New Roman"/>
          <w:bCs/>
          <w:sz w:val="28"/>
          <w:szCs w:val="28"/>
          <w:lang w:val="ky-KG"/>
        </w:rPr>
        <w:t xml:space="preserve"> в соответствии с вместимостью нашего слепка</w:t>
      </w:r>
      <w:r w:rsidR="00505030">
        <w:rPr>
          <w:rFonts w:ascii="Times New Roman" w:hAnsi="Times New Roman" w:cs="Times New Roman"/>
          <w:bCs/>
          <w:sz w:val="28"/>
          <w:szCs w:val="28"/>
          <w:lang w:val="ky-KG"/>
        </w:rPr>
        <w:t>.</w:t>
      </w:r>
      <w:r w:rsidR="00F5296C">
        <w:rPr>
          <w:rFonts w:ascii="Times New Roman" w:hAnsi="Times New Roman" w:cs="Times New Roman"/>
          <w:bCs/>
          <w:sz w:val="28"/>
          <w:szCs w:val="28"/>
          <w:lang w:val="ky-KG"/>
        </w:rPr>
        <w:t xml:space="preserve"> </w:t>
      </w:r>
      <w:r w:rsidR="00F5296C" w:rsidRPr="0095348C">
        <w:rPr>
          <w:rFonts w:ascii="Times New Roman" w:hAnsi="Times New Roman" w:cs="Times New Roman"/>
          <w:sz w:val="28"/>
          <w:szCs w:val="28"/>
          <w:lang w:val="ky-KG"/>
        </w:rPr>
        <w:t xml:space="preserve">При </w:t>
      </w:r>
      <w:r w:rsidR="00F5296C">
        <w:rPr>
          <w:rFonts w:ascii="Times New Roman" w:hAnsi="Times New Roman" w:cs="Times New Roman"/>
          <w:sz w:val="28"/>
          <w:szCs w:val="28"/>
          <w:lang w:val="ky-KG"/>
        </w:rPr>
        <w:t xml:space="preserve">получении первого образца композиционного </w:t>
      </w:r>
      <w:r w:rsidR="00482601">
        <w:rPr>
          <w:rFonts w:ascii="Times New Roman" w:hAnsi="Times New Roman" w:cs="Times New Roman"/>
          <w:sz w:val="28"/>
          <w:szCs w:val="28"/>
          <w:lang w:val="ky-KG"/>
        </w:rPr>
        <w:t>материала</w:t>
      </w:r>
      <w:r w:rsidR="00F5296C">
        <w:rPr>
          <w:rFonts w:ascii="Times New Roman" w:hAnsi="Times New Roman" w:cs="Times New Roman"/>
          <w:sz w:val="28"/>
          <w:szCs w:val="28"/>
          <w:lang w:val="ky-KG"/>
        </w:rPr>
        <w:t xml:space="preserve"> со 100% содержанием отходов полимера и резины вес </w:t>
      </w:r>
      <w:r w:rsidR="00482601">
        <w:rPr>
          <w:rFonts w:ascii="Times New Roman" w:hAnsi="Times New Roman" w:cs="Times New Roman"/>
          <w:sz w:val="28"/>
          <w:szCs w:val="28"/>
          <w:lang w:val="ky-KG"/>
        </w:rPr>
        <w:t>которых составило</w:t>
      </w:r>
      <w:r w:rsidR="00F5296C">
        <w:rPr>
          <w:rFonts w:ascii="Times New Roman" w:hAnsi="Times New Roman" w:cs="Times New Roman"/>
          <w:sz w:val="28"/>
          <w:szCs w:val="28"/>
          <w:lang w:val="ky-KG"/>
        </w:rPr>
        <w:t xml:space="preserve"> 130 гр</w:t>
      </w:r>
      <w:r w:rsidR="00482601">
        <w:rPr>
          <w:rFonts w:ascii="Times New Roman" w:hAnsi="Times New Roman" w:cs="Times New Roman"/>
          <w:sz w:val="28"/>
          <w:szCs w:val="28"/>
          <w:lang w:val="ky-KG"/>
        </w:rPr>
        <w:t xml:space="preserve">. Отталкиваясь </w:t>
      </w:r>
      <w:r w:rsidR="000B1D01">
        <w:rPr>
          <w:rFonts w:ascii="Times New Roman" w:hAnsi="Times New Roman" w:cs="Times New Roman"/>
          <w:sz w:val="28"/>
          <w:szCs w:val="28"/>
          <w:lang w:val="ky-KG"/>
        </w:rPr>
        <w:t>и учитывая</w:t>
      </w:r>
      <w:r w:rsidR="00482601">
        <w:rPr>
          <w:rFonts w:ascii="Times New Roman" w:hAnsi="Times New Roman" w:cs="Times New Roman"/>
          <w:sz w:val="28"/>
          <w:szCs w:val="28"/>
          <w:lang w:val="ky-KG"/>
        </w:rPr>
        <w:t xml:space="preserve"> вес </w:t>
      </w:r>
      <w:r w:rsidR="00482601" w:rsidRPr="00482601">
        <w:rPr>
          <w:rFonts w:ascii="Times New Roman" w:hAnsi="Times New Roman" w:cs="Times New Roman"/>
          <w:sz w:val="28"/>
          <w:szCs w:val="28"/>
          <w:lang w:val="ky-KG"/>
        </w:rPr>
        <w:t>отходов полимера и резины</w:t>
      </w:r>
      <w:r w:rsidR="00482601">
        <w:rPr>
          <w:rFonts w:ascii="Times New Roman" w:hAnsi="Times New Roman" w:cs="Times New Roman"/>
          <w:sz w:val="28"/>
          <w:szCs w:val="28"/>
          <w:lang w:val="ky-KG"/>
        </w:rPr>
        <w:t xml:space="preserve">, </w:t>
      </w:r>
      <w:r w:rsidR="00745F95">
        <w:rPr>
          <w:rFonts w:ascii="Times New Roman" w:hAnsi="Times New Roman" w:cs="Times New Roman"/>
          <w:sz w:val="28"/>
          <w:szCs w:val="28"/>
          <w:lang w:val="ky-KG"/>
        </w:rPr>
        <w:t>нами было</w:t>
      </w:r>
      <w:r w:rsidR="00482601">
        <w:rPr>
          <w:rFonts w:ascii="Times New Roman" w:hAnsi="Times New Roman" w:cs="Times New Roman"/>
          <w:sz w:val="28"/>
          <w:szCs w:val="28"/>
          <w:lang w:val="ky-KG"/>
        </w:rPr>
        <w:t xml:space="preserve"> добавл</w:t>
      </w:r>
      <w:r w:rsidR="00745F95">
        <w:rPr>
          <w:rFonts w:ascii="Times New Roman" w:hAnsi="Times New Roman" w:cs="Times New Roman"/>
          <w:sz w:val="28"/>
          <w:szCs w:val="28"/>
          <w:lang w:val="ky-KG"/>
        </w:rPr>
        <w:t>ены</w:t>
      </w:r>
      <w:r w:rsidR="00482601">
        <w:rPr>
          <w:rFonts w:ascii="Times New Roman" w:hAnsi="Times New Roman" w:cs="Times New Roman"/>
          <w:sz w:val="28"/>
          <w:szCs w:val="28"/>
          <w:lang w:val="ky-KG"/>
        </w:rPr>
        <w:t xml:space="preserve"> и увелич</w:t>
      </w:r>
      <w:r w:rsidR="00745F95">
        <w:rPr>
          <w:rFonts w:ascii="Times New Roman" w:hAnsi="Times New Roman" w:cs="Times New Roman"/>
          <w:sz w:val="28"/>
          <w:szCs w:val="28"/>
          <w:lang w:val="ky-KG"/>
        </w:rPr>
        <w:t>ены содержание</w:t>
      </w:r>
      <w:r w:rsidR="00482601">
        <w:rPr>
          <w:rFonts w:ascii="Times New Roman" w:hAnsi="Times New Roman" w:cs="Times New Roman"/>
          <w:sz w:val="28"/>
          <w:szCs w:val="28"/>
          <w:lang w:val="ky-KG"/>
        </w:rPr>
        <w:t xml:space="preserve"> базальтовых пород, где нам потребовалось смеситель для получения следующих образцов КМ.</w:t>
      </w:r>
    </w:p>
    <w:p w14:paraId="3CE25A92" w14:textId="1B9C6AEF" w:rsidR="0007598E" w:rsidRDefault="0021700D" w:rsidP="009769E3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ky-KG"/>
        </w:rPr>
      </w:pPr>
      <w:r>
        <w:rPr>
          <w:rFonts w:ascii="Times New Roman" w:hAnsi="Times New Roman" w:cs="Times New Roman"/>
          <w:bCs/>
          <w:sz w:val="28"/>
          <w:szCs w:val="28"/>
          <w:lang w:val="ky-KG"/>
        </w:rPr>
        <w:t xml:space="preserve">  </w:t>
      </w:r>
      <w:r w:rsidR="008F29A0">
        <w:rPr>
          <w:noProof/>
          <w:lang w:eastAsia="ru-RU"/>
        </w:rPr>
        <w:drawing>
          <wp:inline distT="0" distB="0" distL="0" distR="0" wp14:anchorId="5ABF0DB7" wp14:editId="7CDEE550">
            <wp:extent cx="1828793" cy="1685925"/>
            <wp:effectExtent l="0" t="0" r="635" b="0"/>
            <wp:docPr id="19685960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59602" name=""/>
                    <pic:cNvPicPr/>
                  </pic:nvPicPr>
                  <pic:blipFill rotWithShape="1">
                    <a:blip r:embed="rId25"/>
                    <a:srcRect l="68449" t="39261" r="17083" b="37016"/>
                    <a:stretch/>
                  </pic:blipFill>
                  <pic:spPr bwMode="auto">
                    <a:xfrm>
                      <a:off x="0" y="0"/>
                      <a:ext cx="1890885" cy="1743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4EA0C" w14:textId="4BC7B4B9" w:rsidR="00315265" w:rsidRPr="00777B85" w:rsidRDefault="00315265" w:rsidP="009769E3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10" w:name="_Hlk188307733"/>
      <w:r w:rsidRPr="00315265">
        <w:rPr>
          <w:rFonts w:ascii="Times New Roman" w:hAnsi="Times New Roman" w:cs="Times New Roman"/>
          <w:bCs/>
          <w:sz w:val="24"/>
          <w:szCs w:val="24"/>
          <w:lang w:val="ky-KG"/>
        </w:rPr>
        <w:t>Рисунок 14.</w:t>
      </w:r>
      <w:r w:rsidR="001C29BB" w:rsidRPr="001C29BB">
        <w:t xml:space="preserve"> </w:t>
      </w:r>
      <w:r w:rsidR="001C29BB" w:rsidRPr="001C29BB">
        <w:rPr>
          <w:rFonts w:ascii="Times New Roman" w:hAnsi="Times New Roman" w:cs="Times New Roman"/>
          <w:bCs/>
          <w:sz w:val="24"/>
          <w:szCs w:val="24"/>
          <w:lang w:val="ky-KG"/>
        </w:rPr>
        <w:t xml:space="preserve">Горизонтальный смеситель </w:t>
      </w:r>
      <w:r w:rsidR="008F29A0">
        <w:rPr>
          <w:rFonts w:ascii="Times New Roman" w:hAnsi="Times New Roman" w:cs="Times New Roman"/>
          <w:bCs/>
          <w:sz w:val="24"/>
          <w:szCs w:val="24"/>
          <w:lang w:val="ky-KG"/>
        </w:rPr>
        <w:t>сыпучих компонентов</w:t>
      </w:r>
      <w:r w:rsidR="00777B85">
        <w:rPr>
          <w:rFonts w:ascii="Times New Roman" w:hAnsi="Times New Roman" w:cs="Times New Roman"/>
          <w:bCs/>
          <w:sz w:val="24"/>
          <w:szCs w:val="24"/>
          <w:lang w:val="ky-KG"/>
        </w:rPr>
        <w:t>.</w:t>
      </w:r>
    </w:p>
    <w:bookmarkEnd w:id="10"/>
    <w:p w14:paraId="2E301A8A" w14:textId="77777777" w:rsidR="001C29BB" w:rsidRDefault="001C29BB" w:rsidP="001C29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3BE3AE" w14:textId="0CF823E9" w:rsidR="00CF53BC" w:rsidRPr="00662629" w:rsidRDefault="001C29BB" w:rsidP="00F273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Нами было использовано г</w:t>
      </w:r>
      <w:r w:rsidRPr="001C29BB">
        <w:rPr>
          <w:rFonts w:ascii="Times New Roman" w:hAnsi="Times New Roman" w:cs="Times New Roman"/>
          <w:sz w:val="28"/>
          <w:szCs w:val="28"/>
          <w:lang w:val="ky-KG"/>
        </w:rPr>
        <w:t>оризонтальный смеситель сыпучих компонентов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114477">
        <w:rPr>
          <w:rFonts w:ascii="Times New Roman" w:hAnsi="Times New Roman" w:cs="Times New Roman"/>
          <w:sz w:val="28"/>
          <w:szCs w:val="28"/>
          <w:lang w:val="ky-KG"/>
        </w:rPr>
        <w:t xml:space="preserve">с </w:t>
      </w:r>
      <w:r w:rsidR="00114477" w:rsidRPr="00114477">
        <w:rPr>
          <w:rFonts w:ascii="Times New Roman" w:hAnsi="Times New Roman" w:cs="Times New Roman"/>
          <w:sz w:val="28"/>
          <w:szCs w:val="28"/>
          <w:lang w:val="ky-KG"/>
        </w:rPr>
        <w:t>75 об/мин</w:t>
      </w:r>
      <w:r w:rsidR="00114477">
        <w:rPr>
          <w:rFonts w:ascii="Times New Roman" w:hAnsi="Times New Roman" w:cs="Times New Roman"/>
          <w:sz w:val="28"/>
          <w:szCs w:val="28"/>
          <w:lang w:val="ky-KG"/>
        </w:rPr>
        <w:t xml:space="preserve">, </w:t>
      </w:r>
      <w:r w:rsidR="002D0E18">
        <w:rPr>
          <w:rFonts w:ascii="Times New Roman" w:hAnsi="Times New Roman" w:cs="Times New Roman"/>
          <w:sz w:val="28"/>
          <w:szCs w:val="28"/>
          <w:lang w:val="ky-KG"/>
        </w:rPr>
        <w:t xml:space="preserve">с рабочей вместимосью до </w:t>
      </w:r>
      <w:r w:rsidR="002D0E18" w:rsidRPr="002D0E18">
        <w:rPr>
          <w:rFonts w:ascii="Times New Roman" w:hAnsi="Times New Roman" w:cs="Times New Roman"/>
          <w:sz w:val="28"/>
          <w:szCs w:val="28"/>
          <w:lang w:val="ky-KG"/>
        </w:rPr>
        <w:t>1,1</w:t>
      </w:r>
      <w:r w:rsidR="002D0E18">
        <w:rPr>
          <w:rFonts w:ascii="Times New Roman" w:hAnsi="Times New Roman" w:cs="Times New Roman"/>
          <w:sz w:val="28"/>
          <w:szCs w:val="28"/>
          <w:lang w:val="ky-KG"/>
        </w:rPr>
        <w:t>-</w:t>
      </w:r>
      <w:r w:rsidR="002D0E18" w:rsidRPr="002D0E18">
        <w:t xml:space="preserve"> </w:t>
      </w:r>
      <w:r w:rsidR="002D0E18" w:rsidRPr="002D0E18">
        <w:rPr>
          <w:rFonts w:ascii="Times New Roman" w:hAnsi="Times New Roman" w:cs="Times New Roman"/>
          <w:sz w:val="28"/>
          <w:szCs w:val="28"/>
          <w:lang w:val="ky-KG"/>
        </w:rPr>
        <w:t>5</w:t>
      </w:r>
      <w:r w:rsidR="002D0E18" w:rsidRPr="002D0E18">
        <w:t xml:space="preserve"> </w:t>
      </w:r>
      <w:r w:rsidR="002D0E18" w:rsidRPr="002D0E18">
        <w:rPr>
          <w:rFonts w:ascii="Times New Roman" w:hAnsi="Times New Roman" w:cs="Times New Roman"/>
          <w:sz w:val="28"/>
          <w:szCs w:val="28"/>
          <w:lang w:val="ky-KG"/>
        </w:rPr>
        <w:t>м</w:t>
      </w:r>
      <w:r w:rsidR="002D0E18" w:rsidRPr="002D0E18">
        <w:rPr>
          <w:rFonts w:ascii="Times New Roman" w:hAnsi="Times New Roman" w:cs="Times New Roman"/>
          <w:sz w:val="28"/>
          <w:szCs w:val="28"/>
          <w:vertAlign w:val="superscript"/>
          <w:lang w:val="ky-KG"/>
        </w:rPr>
        <w:t>3</w:t>
      </w:r>
      <w:r w:rsidR="001504A7">
        <w:rPr>
          <w:rFonts w:ascii="Times New Roman" w:hAnsi="Times New Roman" w:cs="Times New Roman"/>
          <w:sz w:val="28"/>
          <w:szCs w:val="28"/>
          <w:lang w:val="ky-KG"/>
        </w:rPr>
        <w:t xml:space="preserve">, </w:t>
      </w:r>
      <w:r w:rsidR="006B48AD">
        <w:rPr>
          <w:rFonts w:ascii="Times New Roman" w:hAnsi="Times New Roman" w:cs="Times New Roman"/>
          <w:sz w:val="28"/>
          <w:szCs w:val="28"/>
          <w:lang w:val="ky-KG"/>
        </w:rPr>
        <w:t xml:space="preserve">и </w:t>
      </w:r>
      <w:r w:rsidR="001504A7">
        <w:rPr>
          <w:rFonts w:ascii="Times New Roman" w:hAnsi="Times New Roman" w:cs="Times New Roman"/>
          <w:sz w:val="28"/>
          <w:szCs w:val="28"/>
          <w:lang w:val="ky-KG"/>
        </w:rPr>
        <w:t xml:space="preserve">мошностью до </w:t>
      </w:r>
      <w:r w:rsidR="001504A7" w:rsidRPr="001504A7">
        <w:rPr>
          <w:rFonts w:ascii="Times New Roman" w:hAnsi="Times New Roman" w:cs="Times New Roman"/>
          <w:sz w:val="28"/>
          <w:szCs w:val="28"/>
          <w:lang w:val="ky-KG"/>
        </w:rPr>
        <w:t>1,5</w:t>
      </w:r>
      <w:r w:rsidR="001504A7">
        <w:rPr>
          <w:rFonts w:ascii="Times New Roman" w:hAnsi="Times New Roman" w:cs="Times New Roman"/>
          <w:sz w:val="28"/>
          <w:szCs w:val="28"/>
          <w:lang w:val="ky-KG"/>
        </w:rPr>
        <w:t>-</w:t>
      </w:r>
      <w:r w:rsidR="001504A7" w:rsidRPr="001504A7">
        <w:t xml:space="preserve"> </w:t>
      </w:r>
      <w:r w:rsidR="001504A7" w:rsidRPr="001504A7">
        <w:rPr>
          <w:rFonts w:ascii="Times New Roman" w:hAnsi="Times New Roman" w:cs="Times New Roman"/>
          <w:sz w:val="28"/>
          <w:szCs w:val="28"/>
          <w:lang w:val="ky-KG"/>
        </w:rPr>
        <w:t>5,87</w:t>
      </w:r>
      <w:r w:rsidR="001504A7" w:rsidRPr="001504A7">
        <w:t xml:space="preserve"> </w:t>
      </w:r>
      <w:r w:rsidR="001504A7" w:rsidRPr="001504A7">
        <w:rPr>
          <w:rFonts w:ascii="Times New Roman" w:hAnsi="Times New Roman" w:cs="Times New Roman"/>
          <w:sz w:val="28"/>
          <w:szCs w:val="28"/>
          <w:lang w:val="ky-KG"/>
        </w:rPr>
        <w:t>кВт</w:t>
      </w:r>
      <w:r w:rsidR="001504A7">
        <w:rPr>
          <w:rFonts w:ascii="Times New Roman" w:hAnsi="Times New Roman" w:cs="Times New Roman"/>
          <w:sz w:val="28"/>
          <w:szCs w:val="28"/>
          <w:lang w:val="ky-KG"/>
        </w:rPr>
        <w:t xml:space="preserve">. </w:t>
      </w:r>
      <w:r w:rsidR="00F0553D">
        <w:rPr>
          <w:rFonts w:ascii="Times New Roman" w:hAnsi="Times New Roman" w:cs="Times New Roman"/>
          <w:sz w:val="28"/>
          <w:szCs w:val="28"/>
          <w:lang w:val="ky-KG"/>
        </w:rPr>
        <w:t xml:space="preserve">Данная </w:t>
      </w:r>
      <w:r w:rsidR="00F0553D">
        <w:rPr>
          <w:rFonts w:ascii="Times New Roman" w:hAnsi="Times New Roman" w:cs="Times New Roman"/>
          <w:sz w:val="28"/>
          <w:szCs w:val="28"/>
          <w:lang w:val="ky-KG"/>
        </w:rPr>
        <w:lastRenderedPageBreak/>
        <w:t>установка используется для производства смесей со множеством компонентов</w:t>
      </w:r>
      <w:r w:rsidR="00271D65">
        <w:rPr>
          <w:rFonts w:ascii="Times New Roman" w:hAnsi="Times New Roman" w:cs="Times New Roman"/>
          <w:sz w:val="28"/>
          <w:szCs w:val="28"/>
          <w:lang w:val="ky-KG"/>
        </w:rPr>
        <w:t>, а также для смешивания трудносмешивающих элементов.</w:t>
      </w:r>
    </w:p>
    <w:p w14:paraId="3CEC4E14" w14:textId="4CEE8813" w:rsidR="000752CD" w:rsidRDefault="00975979" w:rsidP="00F273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С увеличением процентного </w:t>
      </w:r>
      <w:r w:rsidR="00A00E48">
        <w:rPr>
          <w:rFonts w:ascii="Times New Roman" w:hAnsi="Times New Roman" w:cs="Times New Roman"/>
          <w:sz w:val="28"/>
          <w:szCs w:val="28"/>
          <w:lang w:val="ky-KG"/>
        </w:rPr>
        <w:t>содержание наполнителя в виде БП</w:t>
      </w:r>
      <w:r>
        <w:rPr>
          <w:rFonts w:ascii="Times New Roman" w:hAnsi="Times New Roman" w:cs="Times New Roman"/>
          <w:sz w:val="28"/>
          <w:szCs w:val="28"/>
          <w:lang w:val="ky-KG"/>
        </w:rPr>
        <w:t>, увеличивалось и процесс смешива</w:t>
      </w:r>
      <w:r w:rsidR="00824255">
        <w:rPr>
          <w:rFonts w:ascii="Times New Roman" w:hAnsi="Times New Roman" w:cs="Times New Roman"/>
          <w:sz w:val="28"/>
          <w:szCs w:val="28"/>
          <w:lang w:val="ky-KG"/>
        </w:rPr>
        <w:t xml:space="preserve">ния составляющих компонентов КМ, и продолжалось </w:t>
      </w:r>
      <w:r w:rsidR="00460C31">
        <w:rPr>
          <w:rFonts w:ascii="Times New Roman" w:hAnsi="Times New Roman" w:cs="Times New Roman"/>
          <w:sz w:val="28"/>
          <w:szCs w:val="28"/>
          <w:lang w:val="ky-KG"/>
        </w:rPr>
        <w:t xml:space="preserve">в течение 25-45 минут. </w:t>
      </w:r>
      <w:r w:rsidR="00824255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</w:p>
    <w:p w14:paraId="19E454FE" w14:textId="006EDC1F" w:rsidR="00B047F7" w:rsidRPr="00DC48C4" w:rsidRDefault="00B047F7" w:rsidP="00B047F7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y-KG"/>
        </w:rPr>
      </w:pPr>
      <w:r w:rsidRPr="00DC48C4">
        <w:rPr>
          <w:rFonts w:ascii="Times New Roman" w:hAnsi="Times New Roman" w:cs="Times New Roman"/>
          <w:b/>
          <w:bCs/>
          <w:sz w:val="28"/>
          <w:szCs w:val="28"/>
          <w:lang w:val="ky-KG"/>
        </w:rPr>
        <w:t>Нагревание композитной смеси</w:t>
      </w:r>
    </w:p>
    <w:p w14:paraId="63873512" w14:textId="4C35B360" w:rsidR="00D72F87" w:rsidRDefault="004C6052" w:rsidP="004C60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После смешивания, компоненты КМ подвергл</w:t>
      </w:r>
      <w:r w:rsidR="00DD7091">
        <w:rPr>
          <w:rFonts w:ascii="Times New Roman" w:hAnsi="Times New Roman" w:cs="Times New Roman"/>
          <w:sz w:val="28"/>
          <w:szCs w:val="28"/>
          <w:lang w:val="ky-KG"/>
        </w:rPr>
        <w:t>о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сь нагреванию от </w:t>
      </w:r>
      <w:r w:rsidRPr="004C6052">
        <w:rPr>
          <w:rFonts w:ascii="Times New Roman" w:hAnsi="Times New Roman" w:cs="Times New Roman"/>
          <w:sz w:val="28"/>
          <w:szCs w:val="28"/>
          <w:lang w:val="ky-KG"/>
        </w:rPr>
        <w:t>230</w:t>
      </w:r>
      <w:r w:rsidRPr="004C6052">
        <w:rPr>
          <w:rFonts w:ascii="Times New Roman" w:hAnsi="Times New Roman" w:cs="Times New Roman"/>
          <w:sz w:val="28"/>
          <w:szCs w:val="28"/>
          <w:vertAlign w:val="superscript"/>
          <w:lang w:val="ky-KG"/>
        </w:rPr>
        <w:t>о</w:t>
      </w:r>
      <w:r w:rsidRPr="004C6052">
        <w:rPr>
          <w:rFonts w:ascii="Times New Roman" w:hAnsi="Times New Roman" w:cs="Times New Roman"/>
          <w:sz w:val="28"/>
          <w:szCs w:val="28"/>
          <w:lang w:val="ky-KG"/>
        </w:rPr>
        <w:t>C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до </w:t>
      </w:r>
      <w:r w:rsidRPr="004C6052">
        <w:rPr>
          <w:rFonts w:ascii="Times New Roman" w:hAnsi="Times New Roman" w:cs="Times New Roman"/>
          <w:sz w:val="28"/>
          <w:szCs w:val="28"/>
          <w:lang w:val="ky-KG"/>
        </w:rPr>
        <w:t>334</w:t>
      </w:r>
      <w:r w:rsidRPr="004C6052">
        <w:rPr>
          <w:rFonts w:ascii="Times New Roman" w:hAnsi="Times New Roman" w:cs="Times New Roman"/>
          <w:sz w:val="28"/>
          <w:szCs w:val="28"/>
          <w:vertAlign w:val="superscript"/>
          <w:lang w:val="ky-KG"/>
        </w:rPr>
        <w:t>о</w:t>
      </w:r>
      <w:r w:rsidRPr="004C6052">
        <w:rPr>
          <w:rFonts w:ascii="Times New Roman" w:hAnsi="Times New Roman" w:cs="Times New Roman"/>
          <w:sz w:val="28"/>
          <w:szCs w:val="28"/>
          <w:lang w:val="ky-KG"/>
        </w:rPr>
        <w:t>C</w:t>
      </w:r>
      <w:r w:rsidR="002A3BEF">
        <w:rPr>
          <w:rFonts w:ascii="Times New Roman" w:hAnsi="Times New Roman" w:cs="Times New Roman"/>
          <w:sz w:val="28"/>
          <w:szCs w:val="28"/>
          <w:lang w:val="ky-KG"/>
        </w:rPr>
        <w:t xml:space="preserve"> на слепке с кольцевым нагревателем.</w:t>
      </w:r>
      <w:r w:rsidR="00D72F87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D72F87">
        <w:rPr>
          <w:rFonts w:ascii="Times New Roman" w:hAnsi="Times New Roman" w:cs="Times New Roman"/>
          <w:sz w:val="28"/>
          <w:szCs w:val="28"/>
        </w:rPr>
        <w:t>На Рисунке 15</w:t>
      </w:r>
      <w:r w:rsidR="00BE76D0" w:rsidRPr="00BE76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E76D0">
        <w:rPr>
          <w:rFonts w:ascii="Times New Roman" w:hAnsi="Times New Roman" w:cs="Times New Roman"/>
          <w:sz w:val="28"/>
          <w:szCs w:val="28"/>
        </w:rPr>
        <w:t>показаны</w:t>
      </w:r>
      <w:proofErr w:type="gramEnd"/>
      <w:r w:rsidR="00D72F87">
        <w:rPr>
          <w:rFonts w:ascii="Times New Roman" w:hAnsi="Times New Roman" w:cs="Times New Roman"/>
          <w:sz w:val="28"/>
          <w:szCs w:val="28"/>
        </w:rPr>
        <w:t xml:space="preserve"> а) слепок </w:t>
      </w:r>
      <w:r w:rsidR="00D72F87" w:rsidRPr="00516A25">
        <w:rPr>
          <w:rFonts w:ascii="Times New Roman" w:hAnsi="Times New Roman" w:cs="Times New Roman"/>
          <w:sz w:val="28"/>
          <w:szCs w:val="28"/>
          <w:lang w:val="ky-KG"/>
        </w:rPr>
        <w:t>высотой 100 мм</w:t>
      </w:r>
      <w:r w:rsidR="00D72F87">
        <w:rPr>
          <w:rFonts w:ascii="Times New Roman" w:hAnsi="Times New Roman" w:cs="Times New Roman"/>
          <w:sz w:val="28"/>
          <w:szCs w:val="28"/>
          <w:lang w:val="ky-KG"/>
        </w:rPr>
        <w:t xml:space="preserve"> и </w:t>
      </w:r>
      <w:r w:rsidR="00D72F87" w:rsidRPr="00516A25">
        <w:rPr>
          <w:rFonts w:ascii="Times New Roman" w:hAnsi="Times New Roman" w:cs="Times New Roman"/>
          <w:sz w:val="28"/>
          <w:szCs w:val="28"/>
          <w:lang w:val="ky-KG"/>
        </w:rPr>
        <w:t>80 мм</w:t>
      </w:r>
      <w:r w:rsidR="00D72F87">
        <w:rPr>
          <w:rFonts w:ascii="Times New Roman" w:hAnsi="Times New Roman" w:cs="Times New Roman"/>
          <w:sz w:val="28"/>
          <w:szCs w:val="28"/>
          <w:lang w:val="ky-KG"/>
        </w:rPr>
        <w:t xml:space="preserve"> по диогонали</w:t>
      </w:r>
      <w:r w:rsidR="00BE76D0">
        <w:rPr>
          <w:rFonts w:ascii="Times New Roman" w:hAnsi="Times New Roman" w:cs="Times New Roman"/>
          <w:sz w:val="28"/>
          <w:szCs w:val="28"/>
          <w:lang w:val="ky-KG"/>
        </w:rPr>
        <w:t xml:space="preserve"> с небольшим основанием</w:t>
      </w:r>
      <w:r w:rsidR="00D72F87">
        <w:rPr>
          <w:rFonts w:ascii="Times New Roman" w:hAnsi="Times New Roman" w:cs="Times New Roman"/>
          <w:sz w:val="28"/>
          <w:szCs w:val="28"/>
        </w:rPr>
        <w:t>; б) кольцевой нагреватель</w:t>
      </w:r>
      <w:r w:rsidR="00BE76D0">
        <w:rPr>
          <w:rFonts w:ascii="Times New Roman" w:hAnsi="Times New Roman" w:cs="Times New Roman"/>
          <w:sz w:val="28"/>
          <w:szCs w:val="28"/>
        </w:rPr>
        <w:t xml:space="preserve"> без слепка</w:t>
      </w:r>
      <w:r w:rsidR="00D72F87">
        <w:rPr>
          <w:rFonts w:ascii="Times New Roman" w:hAnsi="Times New Roman" w:cs="Times New Roman"/>
          <w:sz w:val="28"/>
          <w:szCs w:val="28"/>
        </w:rPr>
        <w:t xml:space="preserve"> </w:t>
      </w:r>
      <w:r w:rsidR="00D72F87" w:rsidRPr="00516A25">
        <w:rPr>
          <w:rFonts w:ascii="Times New Roman" w:hAnsi="Times New Roman" w:cs="Times New Roman"/>
          <w:sz w:val="28"/>
          <w:szCs w:val="28"/>
          <w:lang w:val="ky-KG"/>
        </w:rPr>
        <w:t>высотой</w:t>
      </w:r>
      <w:r w:rsidR="00D72F87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D72F87" w:rsidRPr="00516A25">
        <w:rPr>
          <w:rFonts w:ascii="Times New Roman" w:hAnsi="Times New Roman" w:cs="Times New Roman"/>
          <w:sz w:val="28"/>
          <w:szCs w:val="28"/>
          <w:lang w:val="ky-KG"/>
        </w:rPr>
        <w:t>90 мм</w:t>
      </w:r>
      <w:r w:rsidR="00D72F87">
        <w:rPr>
          <w:rFonts w:ascii="Times New Roman" w:hAnsi="Times New Roman" w:cs="Times New Roman"/>
          <w:sz w:val="28"/>
          <w:szCs w:val="28"/>
          <w:lang w:val="ky-KG"/>
        </w:rPr>
        <w:t xml:space="preserve"> и </w:t>
      </w:r>
      <w:r w:rsidR="00D72F87" w:rsidRPr="00516A25">
        <w:rPr>
          <w:rFonts w:ascii="Times New Roman" w:hAnsi="Times New Roman" w:cs="Times New Roman"/>
          <w:sz w:val="28"/>
          <w:szCs w:val="28"/>
          <w:lang w:val="ky-KG"/>
        </w:rPr>
        <w:t>80 мм по диогонали</w:t>
      </w:r>
      <w:r w:rsidR="00D72F87">
        <w:rPr>
          <w:rFonts w:ascii="Times New Roman" w:hAnsi="Times New Roman" w:cs="Times New Roman"/>
          <w:sz w:val="28"/>
          <w:szCs w:val="28"/>
          <w:lang w:val="ky-KG"/>
        </w:rPr>
        <w:t xml:space="preserve">, </w:t>
      </w:r>
      <w:r w:rsidR="00D72F87" w:rsidRPr="00516A25">
        <w:rPr>
          <w:rFonts w:ascii="Times New Roman" w:hAnsi="Times New Roman" w:cs="Times New Roman"/>
          <w:sz w:val="28"/>
          <w:szCs w:val="28"/>
          <w:lang w:val="ky-KG"/>
        </w:rPr>
        <w:t>с напряжением в 220V</w:t>
      </w:r>
      <w:r w:rsidR="00BE76D0">
        <w:rPr>
          <w:rFonts w:ascii="Times New Roman" w:hAnsi="Times New Roman" w:cs="Times New Roman"/>
          <w:sz w:val="28"/>
          <w:szCs w:val="28"/>
          <w:lang w:val="ky-KG"/>
        </w:rPr>
        <w:t>,</w:t>
      </w:r>
      <w:r w:rsidR="00D72F87" w:rsidRPr="00516A25">
        <w:rPr>
          <w:rFonts w:ascii="Times New Roman" w:hAnsi="Times New Roman" w:cs="Times New Roman"/>
          <w:sz w:val="28"/>
          <w:szCs w:val="28"/>
          <w:lang w:val="ky-KG"/>
        </w:rPr>
        <w:t xml:space="preserve"> мощностью 750W</w:t>
      </w:r>
      <w:r w:rsidR="00D72F87">
        <w:rPr>
          <w:rFonts w:ascii="Times New Roman" w:hAnsi="Times New Roman" w:cs="Times New Roman"/>
          <w:sz w:val="28"/>
          <w:szCs w:val="28"/>
          <w:lang w:val="ky-KG"/>
        </w:rPr>
        <w:t>; в) слепок с кольцевым нагревателем снаружи</w:t>
      </w:r>
      <w:r w:rsidR="00BE76D0">
        <w:rPr>
          <w:rFonts w:ascii="Times New Roman" w:hAnsi="Times New Roman" w:cs="Times New Roman"/>
          <w:sz w:val="28"/>
          <w:szCs w:val="28"/>
          <w:lang w:val="ky-KG"/>
        </w:rPr>
        <w:t xml:space="preserve"> подключенный к электрическому кабелю.</w:t>
      </w:r>
    </w:p>
    <w:p w14:paraId="2337C990" w14:textId="16975886" w:rsidR="00B047F7" w:rsidRDefault="00D72F87" w:rsidP="00AF6F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81C62" w:rsidRPr="00581C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BD8323" wp14:editId="3CE4F055">
            <wp:extent cx="1431925" cy="1505483"/>
            <wp:effectExtent l="0" t="0" r="0" b="0"/>
            <wp:docPr id="1911219639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78" b="33383"/>
                    <a:stretch/>
                  </pic:blipFill>
                  <pic:spPr bwMode="auto">
                    <a:xfrm>
                      <a:off x="0" y="0"/>
                      <a:ext cx="1469411" cy="154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1C62">
        <w:rPr>
          <w:rFonts w:ascii="Times New Roman" w:hAnsi="Times New Roman" w:cs="Times New Roman"/>
          <w:sz w:val="28"/>
          <w:szCs w:val="28"/>
          <w:lang w:val="ky-KG"/>
        </w:rPr>
        <w:t xml:space="preserve">  </w:t>
      </w:r>
      <w:r w:rsidR="00E90030">
        <w:rPr>
          <w:rFonts w:ascii="Times New Roman" w:hAnsi="Times New Roman" w:cs="Times New Roman"/>
          <w:sz w:val="28"/>
          <w:szCs w:val="28"/>
          <w:lang w:val="ky-KG"/>
        </w:rPr>
        <w:t xml:space="preserve">   </w:t>
      </w:r>
      <w:r w:rsidR="00E90030" w:rsidRPr="00E900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D6B78B" wp14:editId="39764ADA">
            <wp:extent cx="1436915" cy="1519555"/>
            <wp:effectExtent l="0" t="0" r="0" b="4445"/>
            <wp:docPr id="605983836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2" t="20409" r="7030" b="38375"/>
                    <a:stretch/>
                  </pic:blipFill>
                  <pic:spPr bwMode="auto">
                    <a:xfrm>
                      <a:off x="0" y="0"/>
                      <a:ext cx="1446322" cy="152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1C62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E90030">
        <w:rPr>
          <w:rFonts w:ascii="Times New Roman" w:hAnsi="Times New Roman" w:cs="Times New Roman"/>
          <w:sz w:val="28"/>
          <w:szCs w:val="28"/>
          <w:lang w:val="ky-KG"/>
        </w:rPr>
        <w:t xml:space="preserve">  </w:t>
      </w:r>
      <w:r w:rsidR="00581C62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364348" w:rsidRPr="00D6630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6FBE547" wp14:editId="1BB9632C">
            <wp:extent cx="1448435" cy="1505947"/>
            <wp:effectExtent l="0" t="0" r="0" b="0"/>
            <wp:docPr id="1966689993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5" t="3879" r="31938"/>
                    <a:stretch/>
                  </pic:blipFill>
                  <pic:spPr bwMode="auto">
                    <a:xfrm>
                      <a:off x="0" y="0"/>
                      <a:ext cx="1484353" cy="154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106093" w14:textId="1C87271C" w:rsidR="00581C62" w:rsidRDefault="00581C62" w:rsidP="00AF6FB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                                а)                                б)</w:t>
      </w:r>
      <w:r w:rsidR="00DD7091">
        <w:rPr>
          <w:rFonts w:ascii="Times New Roman" w:hAnsi="Times New Roman" w:cs="Times New Roman"/>
          <w:sz w:val="28"/>
          <w:szCs w:val="28"/>
          <w:lang w:val="ky-KG"/>
        </w:rPr>
        <w:t xml:space="preserve">                                 в)</w:t>
      </w:r>
    </w:p>
    <w:p w14:paraId="5E952968" w14:textId="536C9C1C" w:rsidR="000F0299" w:rsidRPr="00315265" w:rsidRDefault="000F0299" w:rsidP="00AF6FB5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15265">
        <w:rPr>
          <w:rFonts w:ascii="Times New Roman" w:hAnsi="Times New Roman" w:cs="Times New Roman"/>
          <w:bCs/>
          <w:sz w:val="24"/>
          <w:szCs w:val="24"/>
          <w:lang w:val="ky-KG"/>
        </w:rPr>
        <w:t>Рисунок 1</w:t>
      </w:r>
      <w:r w:rsidR="00037AE5">
        <w:rPr>
          <w:rFonts w:ascii="Times New Roman" w:hAnsi="Times New Roman" w:cs="Times New Roman"/>
          <w:bCs/>
          <w:sz w:val="24"/>
          <w:szCs w:val="24"/>
          <w:lang w:val="ky-KG"/>
        </w:rPr>
        <w:t>5</w:t>
      </w:r>
      <w:r w:rsidRPr="00315265">
        <w:rPr>
          <w:rFonts w:ascii="Times New Roman" w:hAnsi="Times New Roman" w:cs="Times New Roman"/>
          <w:bCs/>
          <w:sz w:val="24"/>
          <w:szCs w:val="24"/>
          <w:lang w:val="ky-KG"/>
        </w:rPr>
        <w:t>. Слепок</w:t>
      </w:r>
      <w:r w:rsidR="00D33A49">
        <w:rPr>
          <w:rFonts w:ascii="Times New Roman" w:hAnsi="Times New Roman" w:cs="Times New Roman"/>
          <w:bCs/>
          <w:sz w:val="24"/>
          <w:szCs w:val="24"/>
          <w:lang w:val="ky-KG"/>
        </w:rPr>
        <w:t>, и</w:t>
      </w:r>
      <w:r w:rsidRPr="00315265">
        <w:rPr>
          <w:rFonts w:ascii="Times New Roman" w:hAnsi="Times New Roman" w:cs="Times New Roman"/>
          <w:bCs/>
          <w:sz w:val="24"/>
          <w:szCs w:val="24"/>
          <w:lang w:val="ky-KG"/>
        </w:rPr>
        <w:t xml:space="preserve"> кольцев</w:t>
      </w:r>
      <w:r w:rsidR="00D33A49">
        <w:rPr>
          <w:rFonts w:ascii="Times New Roman" w:hAnsi="Times New Roman" w:cs="Times New Roman"/>
          <w:bCs/>
          <w:sz w:val="24"/>
          <w:szCs w:val="24"/>
          <w:lang w:val="ky-KG"/>
        </w:rPr>
        <w:t>ой</w:t>
      </w:r>
      <w:r w:rsidRPr="00315265">
        <w:rPr>
          <w:rFonts w:ascii="Times New Roman" w:hAnsi="Times New Roman" w:cs="Times New Roman"/>
          <w:bCs/>
          <w:sz w:val="24"/>
          <w:szCs w:val="24"/>
          <w:lang w:val="ky-KG"/>
        </w:rPr>
        <w:t xml:space="preserve"> нагревател</w:t>
      </w:r>
      <w:r w:rsidR="00D33A49">
        <w:rPr>
          <w:rFonts w:ascii="Times New Roman" w:hAnsi="Times New Roman" w:cs="Times New Roman"/>
          <w:bCs/>
          <w:sz w:val="24"/>
          <w:szCs w:val="24"/>
          <w:lang w:val="ky-KG"/>
        </w:rPr>
        <w:t>ь</w:t>
      </w:r>
      <w:r w:rsidRPr="00315265">
        <w:rPr>
          <w:rFonts w:ascii="Times New Roman" w:hAnsi="Times New Roman" w:cs="Times New Roman"/>
          <w:bCs/>
          <w:sz w:val="24"/>
          <w:szCs w:val="24"/>
          <w:lang w:val="ky-KG"/>
        </w:rPr>
        <w:t xml:space="preserve"> размером </w:t>
      </w:r>
      <w:r w:rsidRPr="00DE3F1F">
        <w:rPr>
          <w:rFonts w:ascii="Times New Roman" w:hAnsi="Times New Roman" w:cs="Times New Roman"/>
          <w:bCs/>
          <w:sz w:val="24"/>
          <w:szCs w:val="24"/>
          <w:lang w:val="ky-KG"/>
        </w:rPr>
        <w:t>80 мм по диогонали, и 90 мм высотой, с напряжением в 220V, и мощностью 750W.</w:t>
      </w:r>
    </w:p>
    <w:p w14:paraId="169DBC4F" w14:textId="77777777" w:rsidR="000F0299" w:rsidRDefault="000F0299" w:rsidP="005F31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y-KG"/>
        </w:rPr>
      </w:pPr>
    </w:p>
    <w:p w14:paraId="5DECC9ED" w14:textId="54095637" w:rsidR="00B047F7" w:rsidRDefault="001D16FE" w:rsidP="001D16F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Таблица </w:t>
      </w:r>
      <w:r w:rsidR="00F23B00">
        <w:rPr>
          <w:rFonts w:ascii="Times New Roman" w:hAnsi="Times New Roman" w:cs="Times New Roman"/>
          <w:sz w:val="28"/>
          <w:szCs w:val="28"/>
          <w:lang w:val="ky-KG"/>
        </w:rPr>
        <w:t>1</w:t>
      </w:r>
    </w:p>
    <w:p w14:paraId="158D60EE" w14:textId="71543C75" w:rsidR="001D16FE" w:rsidRDefault="001D16FE" w:rsidP="001D16F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Температура слепка под разным</w:t>
      </w:r>
      <w:r w:rsidR="00FC41BB">
        <w:rPr>
          <w:rFonts w:ascii="Times New Roman" w:hAnsi="Times New Roman" w:cs="Times New Roman"/>
          <w:sz w:val="28"/>
          <w:szCs w:val="28"/>
          <w:lang w:val="ky-KG"/>
        </w:rPr>
        <w:t>и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напряжением</w:t>
      </w:r>
      <w:r w:rsidR="00FC41BB">
        <w:rPr>
          <w:rFonts w:ascii="Times New Roman" w:hAnsi="Times New Roman" w:cs="Times New Roman"/>
          <w:sz w:val="28"/>
          <w:szCs w:val="28"/>
          <w:lang w:val="ky-KG"/>
        </w:rPr>
        <w:t>и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и временем нагревания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639"/>
        <w:gridCol w:w="3007"/>
        <w:gridCol w:w="3030"/>
        <w:gridCol w:w="2953"/>
      </w:tblGrid>
      <w:tr w:rsidR="001D16FE" w:rsidRPr="00604B87" w14:paraId="4D2FFC69" w14:textId="77777777" w:rsidTr="001D16FE">
        <w:trPr>
          <w:trHeight w:val="338"/>
          <w:jc w:val="center"/>
        </w:trPr>
        <w:tc>
          <w:tcPr>
            <w:tcW w:w="639" w:type="dxa"/>
          </w:tcPr>
          <w:p w14:paraId="4967B0C4" w14:textId="77777777" w:rsidR="001D16FE" w:rsidRPr="00520136" w:rsidRDefault="001D16FE" w:rsidP="00925A8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201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007" w:type="dxa"/>
          </w:tcPr>
          <w:p w14:paraId="29F53927" w14:textId="77777777" w:rsidR="001D16FE" w:rsidRPr="00520136" w:rsidRDefault="001D16FE" w:rsidP="00925A8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201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Напряжение (</w:t>
            </w:r>
            <w:r w:rsidRPr="005201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V</w:t>
            </w:r>
            <w:r w:rsidRPr="005201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3030" w:type="dxa"/>
          </w:tcPr>
          <w:p w14:paraId="3F9E60DD" w14:textId="36CE4483" w:rsidR="001D16FE" w:rsidRPr="00520136" w:rsidRDefault="001D16FE" w:rsidP="00925A8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y-KG"/>
              </w:rPr>
            </w:pPr>
            <w:r w:rsidRPr="005201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y-KG"/>
              </w:rPr>
              <w:t>Температура</w:t>
            </w:r>
            <w:r w:rsidR="00F31B5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y-KG"/>
              </w:rPr>
              <w:t xml:space="preserve"> слепка</w:t>
            </w:r>
            <w:r w:rsidRPr="005201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y-KG"/>
              </w:rPr>
              <w:t xml:space="preserve"> (Т)</w:t>
            </w:r>
          </w:p>
        </w:tc>
        <w:tc>
          <w:tcPr>
            <w:tcW w:w="2953" w:type="dxa"/>
          </w:tcPr>
          <w:p w14:paraId="39F6D401" w14:textId="77777777" w:rsidR="001D16FE" w:rsidRPr="00520136" w:rsidRDefault="001D16FE" w:rsidP="00925A8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y-KG"/>
              </w:rPr>
            </w:pPr>
            <w:r w:rsidRPr="005201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y-KG"/>
              </w:rPr>
              <w:t>Время нагревания</w:t>
            </w:r>
          </w:p>
        </w:tc>
      </w:tr>
      <w:tr w:rsidR="001D16FE" w:rsidRPr="00604B87" w14:paraId="3BB2DAF3" w14:textId="77777777" w:rsidTr="001D16FE">
        <w:trPr>
          <w:trHeight w:val="338"/>
          <w:jc w:val="center"/>
        </w:trPr>
        <w:tc>
          <w:tcPr>
            <w:tcW w:w="639" w:type="dxa"/>
          </w:tcPr>
          <w:p w14:paraId="44F31E03" w14:textId="77777777" w:rsidR="001D16FE" w:rsidRPr="00520136" w:rsidRDefault="001D16FE" w:rsidP="00925A8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201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007" w:type="dxa"/>
          </w:tcPr>
          <w:p w14:paraId="3DD33913" w14:textId="77777777" w:rsidR="001D16FE" w:rsidRPr="00604B87" w:rsidRDefault="001D16FE" w:rsidP="0092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030" w:type="dxa"/>
          </w:tcPr>
          <w:p w14:paraId="6B415B87" w14:textId="77777777" w:rsidR="001D16FE" w:rsidRPr="00604B87" w:rsidRDefault="001D16FE" w:rsidP="0092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33 </w:t>
            </w:r>
            <w:r w:rsidRPr="002C6EA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953" w:type="dxa"/>
          </w:tcPr>
          <w:p w14:paraId="45612AC7" w14:textId="77777777" w:rsidR="001D16FE" w:rsidRPr="00604B87" w:rsidRDefault="001D16FE" w:rsidP="0092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минут</w:t>
            </w:r>
          </w:p>
        </w:tc>
      </w:tr>
      <w:tr w:rsidR="001D16FE" w:rsidRPr="00604B87" w14:paraId="1FBC7A6F" w14:textId="77777777" w:rsidTr="001D16FE">
        <w:trPr>
          <w:trHeight w:val="338"/>
          <w:jc w:val="center"/>
        </w:trPr>
        <w:tc>
          <w:tcPr>
            <w:tcW w:w="639" w:type="dxa"/>
          </w:tcPr>
          <w:p w14:paraId="57868121" w14:textId="77777777" w:rsidR="001D16FE" w:rsidRPr="00520136" w:rsidRDefault="001D16FE" w:rsidP="00925A8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201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007" w:type="dxa"/>
          </w:tcPr>
          <w:p w14:paraId="5E14BB8F" w14:textId="77777777" w:rsidR="001D16FE" w:rsidRPr="00604B87" w:rsidRDefault="001D16FE" w:rsidP="0092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3030" w:type="dxa"/>
          </w:tcPr>
          <w:p w14:paraId="5C6C3E5B" w14:textId="77777777" w:rsidR="001D16FE" w:rsidRPr="00604B87" w:rsidRDefault="001D16FE" w:rsidP="0092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89 </w:t>
            </w:r>
            <w:r w:rsidRPr="002C6EA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953" w:type="dxa"/>
          </w:tcPr>
          <w:p w14:paraId="3FA107FE" w14:textId="77777777" w:rsidR="001D16FE" w:rsidRPr="00604B87" w:rsidRDefault="001D16FE" w:rsidP="0092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минут</w:t>
            </w:r>
          </w:p>
        </w:tc>
      </w:tr>
      <w:tr w:rsidR="001D16FE" w:rsidRPr="00604B87" w14:paraId="2FE83B5C" w14:textId="77777777" w:rsidTr="001D16FE">
        <w:trPr>
          <w:trHeight w:val="338"/>
          <w:jc w:val="center"/>
        </w:trPr>
        <w:tc>
          <w:tcPr>
            <w:tcW w:w="639" w:type="dxa"/>
          </w:tcPr>
          <w:p w14:paraId="1CB1C207" w14:textId="77777777" w:rsidR="001D16FE" w:rsidRPr="00520136" w:rsidRDefault="001D16FE" w:rsidP="00925A8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201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007" w:type="dxa"/>
          </w:tcPr>
          <w:p w14:paraId="6A6D47E1" w14:textId="77777777" w:rsidR="001D16FE" w:rsidRPr="00604B87" w:rsidRDefault="001D16FE" w:rsidP="0092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3030" w:type="dxa"/>
          </w:tcPr>
          <w:p w14:paraId="7D6B6B8F" w14:textId="77777777" w:rsidR="001D16FE" w:rsidRPr="00604B87" w:rsidRDefault="001D16FE" w:rsidP="0092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188 </w:t>
            </w:r>
            <w:r w:rsidRPr="002C6EA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953" w:type="dxa"/>
          </w:tcPr>
          <w:p w14:paraId="1D0A5193" w14:textId="77777777" w:rsidR="001D16FE" w:rsidRPr="00604B87" w:rsidRDefault="001D16FE" w:rsidP="0092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минут</w:t>
            </w:r>
          </w:p>
        </w:tc>
      </w:tr>
      <w:tr w:rsidR="001D16FE" w:rsidRPr="00604B87" w14:paraId="66A559BD" w14:textId="77777777" w:rsidTr="001D16FE">
        <w:trPr>
          <w:trHeight w:val="313"/>
          <w:jc w:val="center"/>
        </w:trPr>
        <w:tc>
          <w:tcPr>
            <w:tcW w:w="639" w:type="dxa"/>
          </w:tcPr>
          <w:p w14:paraId="7B3A12C8" w14:textId="77777777" w:rsidR="001D16FE" w:rsidRPr="00520136" w:rsidRDefault="001D16FE" w:rsidP="00925A8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201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3007" w:type="dxa"/>
          </w:tcPr>
          <w:p w14:paraId="7DEF851A" w14:textId="77777777" w:rsidR="001D16FE" w:rsidRPr="00604B87" w:rsidRDefault="001D16FE" w:rsidP="0092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3030" w:type="dxa"/>
          </w:tcPr>
          <w:p w14:paraId="68D23FC9" w14:textId="77777777" w:rsidR="001D16FE" w:rsidRPr="00604B87" w:rsidRDefault="001D16FE" w:rsidP="0092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339 </w:t>
            </w:r>
            <w:r w:rsidRPr="002C6EA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953" w:type="dxa"/>
          </w:tcPr>
          <w:p w14:paraId="64E60046" w14:textId="77777777" w:rsidR="001D16FE" w:rsidRPr="00604B87" w:rsidRDefault="001D16FE" w:rsidP="0092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минут</w:t>
            </w:r>
          </w:p>
        </w:tc>
      </w:tr>
      <w:tr w:rsidR="001D16FE" w:rsidRPr="00604B87" w14:paraId="5825DF94" w14:textId="77777777" w:rsidTr="001D16FE">
        <w:trPr>
          <w:trHeight w:val="338"/>
          <w:jc w:val="center"/>
        </w:trPr>
        <w:tc>
          <w:tcPr>
            <w:tcW w:w="639" w:type="dxa"/>
          </w:tcPr>
          <w:p w14:paraId="70709F78" w14:textId="77777777" w:rsidR="001D16FE" w:rsidRPr="00520136" w:rsidRDefault="001D16FE" w:rsidP="00925A8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201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007" w:type="dxa"/>
          </w:tcPr>
          <w:p w14:paraId="2BA2A971" w14:textId="77777777" w:rsidR="001D16FE" w:rsidRPr="00604B87" w:rsidRDefault="001D16FE" w:rsidP="0092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3030" w:type="dxa"/>
          </w:tcPr>
          <w:p w14:paraId="1A4B2ECB" w14:textId="77777777" w:rsidR="001D16FE" w:rsidRPr="00604B87" w:rsidRDefault="001D16FE" w:rsidP="0092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558 </w:t>
            </w:r>
            <w:r w:rsidRPr="002C6EA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953" w:type="dxa"/>
          </w:tcPr>
          <w:p w14:paraId="514ED3F3" w14:textId="77777777" w:rsidR="001D16FE" w:rsidRPr="00604B87" w:rsidRDefault="001D16FE" w:rsidP="0092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минут</w:t>
            </w:r>
          </w:p>
        </w:tc>
      </w:tr>
      <w:tr w:rsidR="001D16FE" w:rsidRPr="00604B87" w14:paraId="30006830" w14:textId="77777777" w:rsidTr="001D16FE">
        <w:trPr>
          <w:trHeight w:val="338"/>
          <w:jc w:val="center"/>
        </w:trPr>
        <w:tc>
          <w:tcPr>
            <w:tcW w:w="639" w:type="dxa"/>
          </w:tcPr>
          <w:p w14:paraId="3FFF037D" w14:textId="77777777" w:rsidR="001D16FE" w:rsidRPr="00520136" w:rsidRDefault="001D16FE" w:rsidP="00925A8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201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3007" w:type="dxa"/>
          </w:tcPr>
          <w:p w14:paraId="35359A44" w14:textId="77777777" w:rsidR="001D16FE" w:rsidRDefault="001D16FE" w:rsidP="0092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3030" w:type="dxa"/>
          </w:tcPr>
          <w:p w14:paraId="646C03F5" w14:textId="77777777" w:rsidR="001D16FE" w:rsidRPr="00604B87" w:rsidRDefault="001D16FE" w:rsidP="0092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558 </w:t>
            </w:r>
            <w:r w:rsidRPr="002C6EA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2953" w:type="dxa"/>
          </w:tcPr>
          <w:p w14:paraId="1EE0C55E" w14:textId="77777777" w:rsidR="001D16FE" w:rsidRPr="00604B87" w:rsidRDefault="001D16FE" w:rsidP="0092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минут</w:t>
            </w:r>
          </w:p>
        </w:tc>
      </w:tr>
    </w:tbl>
    <w:p w14:paraId="411E40F0" w14:textId="77777777" w:rsidR="00DD7091" w:rsidRDefault="00DD7091" w:rsidP="00B047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14:paraId="34A22C07" w14:textId="1D236A30" w:rsidR="00B047F7" w:rsidRDefault="00AA4326" w:rsidP="00B047F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lastRenderedPageBreak/>
        <w:t xml:space="preserve">В таблице </w:t>
      </w:r>
      <w:r w:rsidR="00F23B00">
        <w:rPr>
          <w:rFonts w:ascii="Times New Roman" w:hAnsi="Times New Roman" w:cs="Times New Roman"/>
          <w:sz w:val="28"/>
          <w:szCs w:val="28"/>
          <w:lang w:val="ky-KG"/>
        </w:rPr>
        <w:t>1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отображены </w:t>
      </w:r>
      <w:bookmarkStart w:id="11" w:name="_Hlk188470894"/>
      <w:r>
        <w:rPr>
          <w:rFonts w:ascii="Times New Roman" w:hAnsi="Times New Roman" w:cs="Times New Roman"/>
          <w:sz w:val="28"/>
          <w:szCs w:val="28"/>
          <w:lang w:val="ky-KG"/>
        </w:rPr>
        <w:t>температура слепка под разным напряжением и временем нагревания</w:t>
      </w:r>
      <w:bookmarkEnd w:id="11"/>
      <w:r>
        <w:rPr>
          <w:rFonts w:ascii="Times New Roman" w:hAnsi="Times New Roman" w:cs="Times New Roman"/>
          <w:sz w:val="28"/>
          <w:szCs w:val="28"/>
          <w:lang w:val="ky-KG"/>
        </w:rPr>
        <w:t>. Нами был проведен эксперимент под напряжением от 50 до 250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lang w:val="ky-KG"/>
        </w:rPr>
        <w:t>, где температура колебалась от 33 до 558</w:t>
      </w:r>
      <w:r w:rsidRPr="00AA4326">
        <w:rPr>
          <w:rFonts w:ascii="Times New Roman" w:hAnsi="Times New Roman" w:cs="Times New Roman"/>
          <w:sz w:val="28"/>
          <w:szCs w:val="28"/>
          <w:vertAlign w:val="superscript"/>
          <w:lang w:val="ky-KG"/>
        </w:rPr>
        <w:t>о</w:t>
      </w:r>
      <w:r>
        <w:rPr>
          <w:rFonts w:ascii="Times New Roman" w:hAnsi="Times New Roman" w:cs="Times New Roman"/>
          <w:sz w:val="28"/>
          <w:szCs w:val="28"/>
          <w:lang w:val="ky-KG"/>
        </w:rPr>
        <w:t>С</w:t>
      </w:r>
      <w:r w:rsidR="00A44FEC">
        <w:rPr>
          <w:rFonts w:ascii="Times New Roman" w:hAnsi="Times New Roman" w:cs="Times New Roman"/>
          <w:sz w:val="28"/>
          <w:szCs w:val="28"/>
          <w:lang w:val="ky-KG"/>
        </w:rPr>
        <w:t xml:space="preserve"> в интервале времени от 15 до 20 минут. </w:t>
      </w:r>
    </w:p>
    <w:p w14:paraId="7490316E" w14:textId="77777777" w:rsidR="00B15D5B" w:rsidRPr="00AA4326" w:rsidRDefault="00B15D5B" w:rsidP="00890D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14:paraId="507C2118" w14:textId="2C0E05A2" w:rsidR="000752CD" w:rsidRPr="00A949CF" w:rsidRDefault="00E92568" w:rsidP="00E92568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ky-KG"/>
        </w:rPr>
      </w:pPr>
      <w:r>
        <w:rPr>
          <w:rFonts w:ascii="Times New Roman" w:hAnsi="Times New Roman" w:cs="Times New Roman"/>
          <w:b/>
          <w:sz w:val="28"/>
          <w:szCs w:val="28"/>
        </w:rPr>
        <w:t>Прессования полученного КМ.</w:t>
      </w:r>
    </w:p>
    <w:p w14:paraId="6F64D1AE" w14:textId="35052E87" w:rsidR="00A949CF" w:rsidRDefault="00A949CF" w:rsidP="009675A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4EEA">
        <w:rPr>
          <w:rFonts w:ascii="Times New Roman" w:hAnsi="Times New Roman" w:cs="Times New Roman"/>
          <w:bCs/>
          <w:sz w:val="28"/>
          <w:szCs w:val="28"/>
        </w:rPr>
        <w:t xml:space="preserve">Процесс прессования </w:t>
      </w:r>
      <w:r w:rsidR="00AA3973">
        <w:rPr>
          <w:rFonts w:ascii="Times New Roman" w:hAnsi="Times New Roman" w:cs="Times New Roman"/>
          <w:bCs/>
          <w:sz w:val="28"/>
          <w:szCs w:val="28"/>
        </w:rPr>
        <w:t>составляющих</w:t>
      </w:r>
      <w:r w:rsidRPr="00AE4EEA">
        <w:rPr>
          <w:rFonts w:ascii="Times New Roman" w:hAnsi="Times New Roman" w:cs="Times New Roman"/>
          <w:bCs/>
          <w:sz w:val="28"/>
          <w:szCs w:val="28"/>
        </w:rPr>
        <w:t xml:space="preserve"> компонентов КМ</w:t>
      </w:r>
      <w:r w:rsidR="00AA3973">
        <w:rPr>
          <w:rFonts w:ascii="Times New Roman" w:hAnsi="Times New Roman" w:cs="Times New Roman"/>
          <w:bCs/>
          <w:sz w:val="28"/>
          <w:szCs w:val="28"/>
        </w:rPr>
        <w:t xml:space="preserve"> после смешивания и нагревания</w:t>
      </w:r>
      <w:r w:rsidRPr="00AE4EEA">
        <w:rPr>
          <w:rFonts w:ascii="Times New Roman" w:hAnsi="Times New Roman" w:cs="Times New Roman"/>
          <w:bCs/>
          <w:sz w:val="28"/>
          <w:szCs w:val="28"/>
        </w:rPr>
        <w:t xml:space="preserve"> осуществлялось</w:t>
      </w:r>
      <w:r w:rsidR="00EF68E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B3BD4">
        <w:rPr>
          <w:rFonts w:ascii="Times New Roman" w:hAnsi="Times New Roman" w:cs="Times New Roman"/>
          <w:bCs/>
          <w:sz w:val="28"/>
          <w:szCs w:val="28"/>
        </w:rPr>
        <w:t>на прессовой установке,</w:t>
      </w:r>
      <w:r w:rsidR="00AA3973">
        <w:rPr>
          <w:rFonts w:ascii="Times New Roman" w:hAnsi="Times New Roman" w:cs="Times New Roman"/>
          <w:bCs/>
          <w:sz w:val="28"/>
          <w:szCs w:val="28"/>
        </w:rPr>
        <w:t xml:space="preserve"> показанной на</w:t>
      </w:r>
      <w:r w:rsidR="00EF68E0">
        <w:rPr>
          <w:rFonts w:ascii="Times New Roman" w:hAnsi="Times New Roman" w:cs="Times New Roman"/>
          <w:bCs/>
          <w:sz w:val="28"/>
          <w:szCs w:val="28"/>
        </w:rPr>
        <w:t xml:space="preserve"> Рис</w:t>
      </w:r>
      <w:r w:rsidR="00AA3973">
        <w:rPr>
          <w:rFonts w:ascii="Times New Roman" w:hAnsi="Times New Roman" w:cs="Times New Roman"/>
          <w:bCs/>
          <w:sz w:val="28"/>
          <w:szCs w:val="28"/>
        </w:rPr>
        <w:t>унке</w:t>
      </w:r>
      <w:r w:rsidR="00EF68E0">
        <w:rPr>
          <w:rFonts w:ascii="Times New Roman" w:hAnsi="Times New Roman" w:cs="Times New Roman"/>
          <w:bCs/>
          <w:sz w:val="28"/>
          <w:szCs w:val="28"/>
        </w:rPr>
        <w:t xml:space="preserve"> 1</w:t>
      </w:r>
      <w:r w:rsidR="008D5558">
        <w:rPr>
          <w:rFonts w:ascii="Times New Roman" w:hAnsi="Times New Roman" w:cs="Times New Roman"/>
          <w:bCs/>
          <w:sz w:val="28"/>
          <w:szCs w:val="28"/>
        </w:rPr>
        <w:t>6</w:t>
      </w:r>
      <w:r w:rsidRPr="00AE4EEA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gramStart"/>
      <w:r w:rsidRPr="00AE4EEA">
        <w:rPr>
          <w:rFonts w:ascii="Times New Roman" w:hAnsi="Times New Roman" w:cs="Times New Roman"/>
          <w:bCs/>
          <w:sz w:val="28"/>
          <w:szCs w:val="28"/>
        </w:rPr>
        <w:t xml:space="preserve">созданной </w:t>
      </w:r>
      <w:r w:rsidR="00564502">
        <w:rPr>
          <w:rFonts w:ascii="Times New Roman" w:hAnsi="Times New Roman" w:cs="Times New Roman"/>
          <w:bCs/>
          <w:sz w:val="28"/>
          <w:szCs w:val="28"/>
        </w:rPr>
        <w:t xml:space="preserve"> по</w:t>
      </w:r>
      <w:proofErr w:type="gramEnd"/>
      <w:r w:rsidR="0056450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E4EEA">
        <w:rPr>
          <w:rFonts w:ascii="Times New Roman" w:hAnsi="Times New Roman" w:cs="Times New Roman"/>
          <w:bCs/>
          <w:sz w:val="28"/>
          <w:szCs w:val="28"/>
        </w:rPr>
        <w:t>собственным чертежам</w:t>
      </w:r>
      <w:r w:rsidR="00564502">
        <w:rPr>
          <w:rFonts w:ascii="Times New Roman" w:hAnsi="Times New Roman" w:cs="Times New Roman"/>
          <w:bCs/>
          <w:sz w:val="28"/>
          <w:szCs w:val="28"/>
        </w:rPr>
        <w:t xml:space="preserve"> автора</w:t>
      </w:r>
    </w:p>
    <w:p w14:paraId="161A70EA" w14:textId="06C0AD4F" w:rsidR="00A949CF" w:rsidRDefault="000C0649" w:rsidP="000C0649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6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FE6B717" wp14:editId="72779DD5">
            <wp:extent cx="1591294" cy="2532210"/>
            <wp:effectExtent l="0" t="0" r="9525" b="1905"/>
            <wp:docPr id="309764533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1" r="3042" b="23623"/>
                    <a:stretch/>
                  </pic:blipFill>
                  <pic:spPr bwMode="auto">
                    <a:xfrm>
                      <a:off x="0" y="0"/>
                      <a:ext cx="1622534" cy="258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57589" w14:textId="3E400691" w:rsidR="000C0649" w:rsidRPr="000C0649" w:rsidRDefault="00EF68E0" w:rsidP="000C0649">
      <w:pPr>
        <w:pStyle w:val="a4"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Рисунок 1</w:t>
      </w:r>
      <w:r w:rsidR="008D5558">
        <w:rPr>
          <w:rFonts w:ascii="Times New Roman" w:hAnsi="Times New Roman" w:cs="Times New Roman"/>
          <w:bCs/>
          <w:sz w:val="24"/>
          <w:szCs w:val="24"/>
        </w:rPr>
        <w:t>6</w:t>
      </w:r>
      <w:r w:rsidR="000C0649" w:rsidRPr="000C0649">
        <w:rPr>
          <w:rFonts w:ascii="Times New Roman" w:hAnsi="Times New Roman" w:cs="Times New Roman"/>
          <w:bCs/>
          <w:sz w:val="24"/>
          <w:szCs w:val="24"/>
        </w:rPr>
        <w:t>. Прессовая установка.</w:t>
      </w:r>
    </w:p>
    <w:p w14:paraId="2CC43A8E" w14:textId="0354C6E7" w:rsidR="001007D5" w:rsidRPr="00675786" w:rsidRDefault="008C3236" w:rsidP="00F27324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10B26">
        <w:rPr>
          <w:rFonts w:ascii="Times New Roman" w:hAnsi="Times New Roman" w:cs="Times New Roman"/>
          <w:bCs/>
          <w:sz w:val="28"/>
          <w:szCs w:val="28"/>
        </w:rPr>
        <w:t>Данная установка состоит из опорной части</w:t>
      </w:r>
      <w:r w:rsidR="00B10B26" w:rsidRPr="00B10B26">
        <w:rPr>
          <w:rFonts w:ascii="Times New Roman" w:hAnsi="Times New Roman" w:cs="Times New Roman"/>
          <w:bCs/>
          <w:sz w:val="28"/>
          <w:szCs w:val="28"/>
        </w:rPr>
        <w:t xml:space="preserve"> со стойками, из домкрата с </w:t>
      </w:r>
      <w:r w:rsidR="008A59FA">
        <w:rPr>
          <w:rFonts w:ascii="Times New Roman" w:hAnsi="Times New Roman" w:cs="Times New Roman"/>
          <w:bCs/>
          <w:sz w:val="28"/>
          <w:szCs w:val="28"/>
        </w:rPr>
        <w:t>грузо</w:t>
      </w:r>
      <w:r w:rsidR="00551594">
        <w:rPr>
          <w:rFonts w:ascii="Times New Roman" w:hAnsi="Times New Roman" w:cs="Times New Roman"/>
          <w:bCs/>
          <w:sz w:val="28"/>
          <w:szCs w:val="28"/>
        </w:rPr>
        <w:t>по</w:t>
      </w:r>
      <w:r w:rsidR="008A59FA">
        <w:rPr>
          <w:rFonts w:ascii="Times New Roman" w:hAnsi="Times New Roman" w:cs="Times New Roman"/>
          <w:bCs/>
          <w:sz w:val="28"/>
          <w:szCs w:val="28"/>
        </w:rPr>
        <w:t>дъемностью</w:t>
      </w:r>
      <w:r w:rsidR="00B10B26" w:rsidRPr="00B10B26">
        <w:rPr>
          <w:rFonts w:ascii="Times New Roman" w:hAnsi="Times New Roman" w:cs="Times New Roman"/>
          <w:bCs/>
          <w:sz w:val="28"/>
          <w:szCs w:val="28"/>
        </w:rPr>
        <w:t xml:space="preserve"> до 10 тонны, </w:t>
      </w:r>
      <w:r w:rsidR="00BE10C3">
        <w:rPr>
          <w:rFonts w:ascii="Times New Roman" w:hAnsi="Times New Roman" w:cs="Times New Roman"/>
          <w:bCs/>
          <w:sz w:val="28"/>
          <w:szCs w:val="28"/>
        </w:rPr>
        <w:t>манометра</w:t>
      </w:r>
      <w:r w:rsidR="008B121E">
        <w:rPr>
          <w:rFonts w:ascii="Times New Roman" w:hAnsi="Times New Roman" w:cs="Times New Roman"/>
          <w:bCs/>
          <w:sz w:val="28"/>
          <w:szCs w:val="28"/>
        </w:rPr>
        <w:t xml:space="preserve">, и </w:t>
      </w:r>
      <w:r w:rsidR="001E496A">
        <w:rPr>
          <w:rFonts w:ascii="Times New Roman" w:hAnsi="Times New Roman" w:cs="Times New Roman"/>
          <w:bCs/>
          <w:sz w:val="28"/>
          <w:szCs w:val="28"/>
        </w:rPr>
        <w:t>подставки</w:t>
      </w:r>
      <w:r w:rsidR="00D84987">
        <w:rPr>
          <w:rFonts w:ascii="Times New Roman" w:hAnsi="Times New Roman" w:cs="Times New Roman"/>
          <w:bCs/>
          <w:sz w:val="28"/>
          <w:szCs w:val="28"/>
        </w:rPr>
        <w:t>,</w:t>
      </w:r>
      <w:r w:rsidR="008B121E">
        <w:rPr>
          <w:rFonts w:ascii="Times New Roman" w:hAnsi="Times New Roman" w:cs="Times New Roman"/>
          <w:bCs/>
          <w:sz w:val="28"/>
          <w:szCs w:val="28"/>
        </w:rPr>
        <w:t xml:space="preserve"> прикрепленная над домкратом с двумя пружинами для быстрого опускания после прессования.</w:t>
      </w:r>
      <w:r w:rsidR="0067578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70E10" w:rsidRPr="00570E10">
        <w:rPr>
          <w:rFonts w:ascii="Times New Roman" w:hAnsi="Times New Roman" w:cs="Times New Roman"/>
          <w:sz w:val="28"/>
          <w:szCs w:val="28"/>
        </w:rPr>
        <w:t xml:space="preserve">В результате смешивания, </w:t>
      </w:r>
      <w:r w:rsidR="00193ACE">
        <w:rPr>
          <w:rFonts w:ascii="Times New Roman" w:hAnsi="Times New Roman" w:cs="Times New Roman"/>
          <w:sz w:val="28"/>
          <w:szCs w:val="28"/>
        </w:rPr>
        <w:t>нагревания</w:t>
      </w:r>
      <w:r w:rsidR="00570E10" w:rsidRPr="00570E10">
        <w:rPr>
          <w:rFonts w:ascii="Times New Roman" w:hAnsi="Times New Roman" w:cs="Times New Roman"/>
          <w:sz w:val="28"/>
          <w:szCs w:val="28"/>
        </w:rPr>
        <w:t xml:space="preserve"> и прессования были получены </w:t>
      </w:r>
      <w:r w:rsidR="00D22307" w:rsidRPr="00570E10">
        <w:rPr>
          <w:rFonts w:ascii="Times New Roman" w:hAnsi="Times New Roman" w:cs="Times New Roman"/>
          <w:sz w:val="28"/>
          <w:szCs w:val="28"/>
        </w:rPr>
        <w:t>следующие табличные данные,</w:t>
      </w:r>
      <w:r w:rsidR="005F75ED">
        <w:rPr>
          <w:rFonts w:ascii="Times New Roman" w:hAnsi="Times New Roman" w:cs="Times New Roman"/>
          <w:sz w:val="28"/>
          <w:szCs w:val="28"/>
        </w:rPr>
        <w:t xml:space="preserve"> показанные в т</w:t>
      </w:r>
      <w:r w:rsidR="00570E10" w:rsidRPr="00570E10">
        <w:rPr>
          <w:rFonts w:ascii="Times New Roman" w:hAnsi="Times New Roman" w:cs="Times New Roman"/>
          <w:sz w:val="28"/>
          <w:szCs w:val="28"/>
        </w:rPr>
        <w:t xml:space="preserve">аблице </w:t>
      </w:r>
      <w:r w:rsidR="00B87709">
        <w:rPr>
          <w:rFonts w:ascii="Times New Roman" w:hAnsi="Times New Roman" w:cs="Times New Roman"/>
          <w:sz w:val="28"/>
          <w:szCs w:val="28"/>
        </w:rPr>
        <w:t>2</w:t>
      </w:r>
      <w:r w:rsidR="00570E10" w:rsidRPr="00570E1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F0733F2" w14:textId="77777777" w:rsidR="001007D5" w:rsidRDefault="001007D5" w:rsidP="00F2732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F4B4B40" w14:textId="76929A22" w:rsidR="00F626B3" w:rsidRDefault="00F626B3" w:rsidP="00F626B3">
      <w:pPr>
        <w:tabs>
          <w:tab w:val="left" w:pos="570"/>
          <w:tab w:val="right" w:pos="963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F626B3" w:rsidSect="002433D1">
          <w:pgSz w:w="11906" w:h="16838"/>
          <w:pgMar w:top="1134" w:right="991" w:bottom="1134" w:left="1276" w:header="708" w:footer="708" w:gutter="0"/>
          <w:cols w:space="708"/>
          <w:docGrid w:linePitch="360"/>
        </w:sectPr>
      </w:pPr>
    </w:p>
    <w:p w14:paraId="08800664" w14:textId="2F3329EC" w:rsidR="00C41DF9" w:rsidRDefault="00C41DF9" w:rsidP="00A36A58">
      <w:pPr>
        <w:tabs>
          <w:tab w:val="left" w:pos="570"/>
          <w:tab w:val="right" w:pos="9639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E666C5">
        <w:rPr>
          <w:rFonts w:ascii="Times New Roman" w:hAnsi="Times New Roman" w:cs="Times New Roman"/>
          <w:sz w:val="28"/>
          <w:szCs w:val="28"/>
        </w:rPr>
        <w:t>2</w:t>
      </w:r>
    </w:p>
    <w:p w14:paraId="44ACBF34" w14:textId="47194552" w:rsidR="00295A29" w:rsidRDefault="00E60743" w:rsidP="008C15CC">
      <w:pPr>
        <w:tabs>
          <w:tab w:val="left" w:pos="570"/>
          <w:tab w:val="right" w:pos="963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Характеристики компонентов КМ и п</w:t>
      </w:r>
      <w:r w:rsidR="004F0681">
        <w:rPr>
          <w:rFonts w:ascii="Times New Roman" w:hAnsi="Times New Roman" w:cs="Times New Roman"/>
          <w:sz w:val="28"/>
          <w:szCs w:val="28"/>
        </w:rPr>
        <w:t xml:space="preserve">оказатели </w:t>
      </w:r>
      <w:r>
        <w:rPr>
          <w:rFonts w:ascii="Times New Roman" w:hAnsi="Times New Roman" w:cs="Times New Roman"/>
          <w:sz w:val="28"/>
          <w:szCs w:val="28"/>
        </w:rPr>
        <w:t>составляющих</w:t>
      </w:r>
      <w:r w:rsidR="006E2CAE">
        <w:rPr>
          <w:rFonts w:ascii="Times New Roman" w:hAnsi="Times New Roman" w:cs="Times New Roman"/>
          <w:sz w:val="28"/>
          <w:szCs w:val="28"/>
        </w:rPr>
        <w:t xml:space="preserve"> установки для прессования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15168" w:type="dxa"/>
        <w:tblInd w:w="-289" w:type="dxa"/>
        <w:tblLook w:val="04A0" w:firstRow="1" w:lastRow="0" w:firstColumn="1" w:lastColumn="0" w:noHBand="0" w:noVBand="1"/>
      </w:tblPr>
      <w:tblGrid>
        <w:gridCol w:w="484"/>
        <w:gridCol w:w="2556"/>
        <w:gridCol w:w="1778"/>
        <w:gridCol w:w="1529"/>
        <w:gridCol w:w="1703"/>
        <w:gridCol w:w="1754"/>
        <w:gridCol w:w="1754"/>
        <w:gridCol w:w="1754"/>
        <w:gridCol w:w="1856"/>
      </w:tblGrid>
      <w:tr w:rsidR="00A36A58" w:rsidRPr="007227AB" w14:paraId="6C154581" w14:textId="77777777" w:rsidTr="00EA51F8">
        <w:tc>
          <w:tcPr>
            <w:tcW w:w="484" w:type="dxa"/>
          </w:tcPr>
          <w:p w14:paraId="1F778FB0" w14:textId="77777777" w:rsidR="00A36A58" w:rsidRPr="007227AB" w:rsidRDefault="00A36A58" w:rsidP="00EA51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7A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556" w:type="dxa"/>
          </w:tcPr>
          <w:p w14:paraId="1ADA8CBE" w14:textId="77777777" w:rsidR="004232B6" w:rsidRDefault="004232B6" w:rsidP="003B7D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D0037E" w14:textId="77777777" w:rsidR="00A36A58" w:rsidRPr="007661F1" w:rsidRDefault="00A36A58" w:rsidP="003B7D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1F1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  <w:p w14:paraId="6F22C739" w14:textId="77777777" w:rsidR="00A36A58" w:rsidRPr="007227AB" w:rsidRDefault="00A36A58" w:rsidP="003B7D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1F1">
              <w:rPr>
                <w:rFonts w:ascii="Times New Roman" w:hAnsi="Times New Roman" w:cs="Times New Roman"/>
                <w:sz w:val="28"/>
                <w:szCs w:val="28"/>
              </w:rPr>
              <w:t>компонентов</w:t>
            </w:r>
          </w:p>
        </w:tc>
        <w:tc>
          <w:tcPr>
            <w:tcW w:w="1778" w:type="dxa"/>
          </w:tcPr>
          <w:p w14:paraId="0BBE421F" w14:textId="77777777" w:rsidR="003B7DD4" w:rsidRDefault="003B7DD4" w:rsidP="003B7D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41B65E" w14:textId="77777777" w:rsidR="00A36A58" w:rsidRPr="007661F1" w:rsidRDefault="00A36A58" w:rsidP="003B7D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1F1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  <w:p w14:paraId="07FDF3EB" w14:textId="77777777" w:rsidR="00A36A58" w:rsidRPr="007227AB" w:rsidRDefault="00A36A58" w:rsidP="003B7D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1F1">
              <w:rPr>
                <w:rFonts w:ascii="Times New Roman" w:hAnsi="Times New Roman" w:cs="Times New Roman"/>
                <w:sz w:val="28"/>
                <w:szCs w:val="28"/>
              </w:rPr>
              <w:t>компонентов</w:t>
            </w:r>
          </w:p>
        </w:tc>
        <w:tc>
          <w:tcPr>
            <w:tcW w:w="1529" w:type="dxa"/>
          </w:tcPr>
          <w:p w14:paraId="34832197" w14:textId="77777777" w:rsidR="00A36A58" w:rsidRPr="007227AB" w:rsidRDefault="00A36A58" w:rsidP="003B7D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1F1">
              <w:rPr>
                <w:rFonts w:ascii="Times New Roman" w:hAnsi="Times New Roman" w:cs="Times New Roman"/>
                <w:sz w:val="28"/>
                <w:szCs w:val="28"/>
              </w:rPr>
              <w:t>Давление на манометре (Q)</w:t>
            </w:r>
          </w:p>
        </w:tc>
        <w:tc>
          <w:tcPr>
            <w:tcW w:w="1703" w:type="dxa"/>
          </w:tcPr>
          <w:p w14:paraId="1CFB475A" w14:textId="77777777" w:rsidR="003B7DD4" w:rsidRDefault="003B7DD4" w:rsidP="003B7D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AC5F92" w14:textId="77777777" w:rsidR="00A36A58" w:rsidRPr="007661F1" w:rsidRDefault="00A36A58" w:rsidP="003B7D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1F1">
              <w:rPr>
                <w:rFonts w:ascii="Times New Roman" w:hAnsi="Times New Roman" w:cs="Times New Roman"/>
                <w:sz w:val="28"/>
                <w:szCs w:val="28"/>
              </w:rPr>
              <w:t>Напряжение</w:t>
            </w:r>
          </w:p>
          <w:p w14:paraId="60DB22FA" w14:textId="77777777" w:rsidR="00A36A58" w:rsidRPr="007227AB" w:rsidRDefault="00A36A58" w:rsidP="003B7D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1F1">
              <w:rPr>
                <w:rFonts w:ascii="Times New Roman" w:hAnsi="Times New Roman" w:cs="Times New Roman"/>
                <w:sz w:val="28"/>
                <w:szCs w:val="28"/>
              </w:rPr>
              <w:t>(Ʋ)</w:t>
            </w:r>
          </w:p>
        </w:tc>
        <w:tc>
          <w:tcPr>
            <w:tcW w:w="1754" w:type="dxa"/>
          </w:tcPr>
          <w:p w14:paraId="51D9C0D6" w14:textId="77777777" w:rsidR="00A36A58" w:rsidRPr="007661F1" w:rsidRDefault="00A36A58" w:rsidP="003B7D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2" w:name="_Hlk188057287"/>
            <w:r w:rsidRPr="007661F1">
              <w:rPr>
                <w:rFonts w:ascii="Times New Roman" w:hAnsi="Times New Roman" w:cs="Times New Roman"/>
                <w:sz w:val="28"/>
                <w:szCs w:val="28"/>
              </w:rPr>
              <w:t>Температура слепка</w:t>
            </w:r>
          </w:p>
          <w:p w14:paraId="29C7C0CA" w14:textId="77777777" w:rsidR="00A36A58" w:rsidRPr="007227AB" w:rsidRDefault="00A36A58" w:rsidP="003B7D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1F1">
              <w:rPr>
                <w:rFonts w:ascii="Times New Roman" w:hAnsi="Times New Roman" w:cs="Times New Roman"/>
                <w:sz w:val="28"/>
                <w:szCs w:val="28"/>
              </w:rPr>
              <w:t>(Т)</w:t>
            </w:r>
            <w:bookmarkEnd w:id="12"/>
          </w:p>
        </w:tc>
        <w:tc>
          <w:tcPr>
            <w:tcW w:w="1754" w:type="dxa"/>
          </w:tcPr>
          <w:p w14:paraId="6F3BC033" w14:textId="77777777" w:rsidR="00A36A58" w:rsidRPr="007661F1" w:rsidRDefault="00A36A58" w:rsidP="003B7D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1F1">
              <w:rPr>
                <w:rFonts w:ascii="Times New Roman" w:hAnsi="Times New Roman" w:cs="Times New Roman"/>
                <w:sz w:val="28"/>
                <w:szCs w:val="28"/>
              </w:rPr>
              <w:t>Температура образца</w:t>
            </w:r>
          </w:p>
          <w:p w14:paraId="624954EB" w14:textId="77777777" w:rsidR="00A36A58" w:rsidRPr="007227AB" w:rsidRDefault="00A36A58" w:rsidP="003B7D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1F1">
              <w:rPr>
                <w:rFonts w:ascii="Times New Roman" w:hAnsi="Times New Roman" w:cs="Times New Roman"/>
                <w:sz w:val="28"/>
                <w:szCs w:val="28"/>
              </w:rPr>
              <w:t>(Т)</w:t>
            </w:r>
          </w:p>
        </w:tc>
        <w:tc>
          <w:tcPr>
            <w:tcW w:w="1754" w:type="dxa"/>
          </w:tcPr>
          <w:p w14:paraId="324BA6E5" w14:textId="77777777" w:rsidR="00A36A58" w:rsidRPr="007661F1" w:rsidRDefault="00A36A58" w:rsidP="003B7D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3" w:name="_Hlk188057464"/>
            <w:r w:rsidRPr="007661F1">
              <w:rPr>
                <w:rFonts w:ascii="Times New Roman" w:hAnsi="Times New Roman" w:cs="Times New Roman"/>
                <w:sz w:val="28"/>
                <w:szCs w:val="28"/>
              </w:rPr>
              <w:t>Температура образца для прессования</w:t>
            </w:r>
          </w:p>
          <w:p w14:paraId="1B4E6BC5" w14:textId="77777777" w:rsidR="00A36A58" w:rsidRPr="007227AB" w:rsidRDefault="00A36A58" w:rsidP="003B7D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1F1">
              <w:rPr>
                <w:rFonts w:ascii="Times New Roman" w:hAnsi="Times New Roman" w:cs="Times New Roman"/>
                <w:sz w:val="28"/>
                <w:szCs w:val="28"/>
              </w:rPr>
              <w:t>(Т)</w:t>
            </w:r>
            <w:bookmarkEnd w:id="13"/>
          </w:p>
        </w:tc>
        <w:tc>
          <w:tcPr>
            <w:tcW w:w="1856" w:type="dxa"/>
          </w:tcPr>
          <w:p w14:paraId="2A893078" w14:textId="77777777" w:rsidR="00A36A58" w:rsidRPr="007227AB" w:rsidRDefault="00A36A58" w:rsidP="003B7D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61F1">
              <w:rPr>
                <w:rFonts w:ascii="Times New Roman" w:hAnsi="Times New Roman" w:cs="Times New Roman"/>
                <w:sz w:val="28"/>
                <w:szCs w:val="28"/>
              </w:rPr>
              <w:t>Время плавления образца</w:t>
            </w:r>
          </w:p>
        </w:tc>
      </w:tr>
      <w:tr w:rsidR="00A36A58" w:rsidRPr="007227AB" w14:paraId="7A166CEC" w14:textId="77777777" w:rsidTr="00EA51F8">
        <w:tc>
          <w:tcPr>
            <w:tcW w:w="484" w:type="dxa"/>
            <w:vMerge w:val="restart"/>
          </w:tcPr>
          <w:p w14:paraId="071864DF" w14:textId="77777777" w:rsidR="00A36A58" w:rsidRPr="007227AB" w:rsidRDefault="00A36A58" w:rsidP="00EA51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6" w:type="dxa"/>
          </w:tcPr>
          <w:p w14:paraId="4DE26DFE" w14:textId="26DD646D" w:rsidR="00A36A58" w:rsidRPr="007227AB" w:rsidRDefault="004456F0" w:rsidP="00EA51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Отходы полимера и резины</w:t>
            </w:r>
          </w:p>
        </w:tc>
        <w:tc>
          <w:tcPr>
            <w:tcW w:w="1778" w:type="dxa"/>
          </w:tcPr>
          <w:p w14:paraId="02A27ED8" w14:textId="77777777" w:rsidR="00A36A58" w:rsidRPr="007227AB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1529" w:type="dxa"/>
            <w:vMerge w:val="restart"/>
          </w:tcPr>
          <w:p w14:paraId="2EE8E894" w14:textId="77777777" w:rsidR="00A36A58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2F53E1" w14:textId="77777777" w:rsidR="00A36A58" w:rsidRPr="007227AB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59DC">
              <w:rPr>
                <w:rFonts w:ascii="Times New Roman" w:hAnsi="Times New Roman" w:cs="Times New Roman"/>
                <w:sz w:val="28"/>
                <w:szCs w:val="28"/>
              </w:rPr>
              <w:t xml:space="preserve">52 </w:t>
            </w:r>
            <w:proofErr w:type="spellStart"/>
            <w:r w:rsidRPr="004E59DC">
              <w:rPr>
                <w:rFonts w:ascii="Times New Roman" w:hAnsi="Times New Roman" w:cs="Times New Roman"/>
                <w:sz w:val="28"/>
                <w:szCs w:val="28"/>
              </w:rPr>
              <w:t>kgf</w:t>
            </w:r>
            <w:proofErr w:type="spellEnd"/>
            <w:r w:rsidRPr="004E59DC">
              <w:rPr>
                <w:rFonts w:ascii="Times New Roman" w:hAnsi="Times New Roman" w:cs="Times New Roman"/>
                <w:sz w:val="28"/>
                <w:szCs w:val="28"/>
              </w:rPr>
              <w:t>/cm</w:t>
            </w:r>
            <w:r w:rsidRPr="00F832AF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703" w:type="dxa"/>
            <w:vMerge w:val="restart"/>
          </w:tcPr>
          <w:p w14:paraId="0AB1AE9E" w14:textId="77777777" w:rsidR="00A36A58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D8488A3" w14:textId="77777777" w:rsidR="00A36A58" w:rsidRPr="007227AB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150 V</w:t>
            </w:r>
          </w:p>
        </w:tc>
        <w:tc>
          <w:tcPr>
            <w:tcW w:w="1754" w:type="dxa"/>
            <w:vMerge w:val="restart"/>
          </w:tcPr>
          <w:p w14:paraId="407AB99E" w14:textId="77777777" w:rsidR="00A36A58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F2FCB86" w14:textId="0E0CDF14" w:rsidR="00A36A58" w:rsidRPr="007227AB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230</w:t>
            </w:r>
            <w:r w:rsidR="005F4104" w:rsidRPr="005F410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1754" w:type="dxa"/>
            <w:vMerge w:val="restart"/>
          </w:tcPr>
          <w:p w14:paraId="279FA774" w14:textId="77777777" w:rsidR="00A36A58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2E7C377" w14:textId="4FC7BE64" w:rsidR="00A36A58" w:rsidRPr="007227AB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200</w:t>
            </w:r>
            <w:r w:rsidR="00BA2FD5" w:rsidRPr="00BA2FD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1754" w:type="dxa"/>
            <w:vMerge w:val="restart"/>
          </w:tcPr>
          <w:p w14:paraId="00427A29" w14:textId="77777777" w:rsidR="00A36A58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15526C7" w14:textId="18E12BE5" w:rsidR="00A36A58" w:rsidRPr="007227AB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70</w:t>
            </w:r>
            <w:r w:rsidR="008C15F0" w:rsidRPr="008C15F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C-80</w:t>
            </w:r>
            <w:r w:rsidR="008C15F0" w:rsidRPr="008C15F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1856" w:type="dxa"/>
            <w:vMerge w:val="restart"/>
          </w:tcPr>
          <w:p w14:paraId="0ABD5665" w14:textId="77777777" w:rsidR="00A36A58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CA82815" w14:textId="77777777" w:rsidR="00A36A58" w:rsidRPr="007227AB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25-30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минут</w:t>
            </w:r>
          </w:p>
        </w:tc>
      </w:tr>
      <w:tr w:rsidR="00A36A58" w:rsidRPr="007227AB" w14:paraId="760F13EF" w14:textId="77777777" w:rsidTr="00EA51F8">
        <w:tc>
          <w:tcPr>
            <w:tcW w:w="484" w:type="dxa"/>
            <w:vMerge/>
          </w:tcPr>
          <w:p w14:paraId="495D8E19" w14:textId="77777777" w:rsidR="00A36A58" w:rsidRPr="007227AB" w:rsidRDefault="00A36A58" w:rsidP="00EA51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</w:tcPr>
          <w:p w14:paraId="2521325F" w14:textId="77777777" w:rsidR="00A36A58" w:rsidRPr="007227AB" w:rsidRDefault="00A36A58" w:rsidP="00EA51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1DFB">
              <w:rPr>
                <w:rFonts w:ascii="Times New Roman" w:hAnsi="Times New Roman" w:cs="Times New Roman"/>
                <w:sz w:val="28"/>
                <w:szCs w:val="28"/>
              </w:rPr>
              <w:t>Базальтовая порода</w:t>
            </w:r>
          </w:p>
        </w:tc>
        <w:tc>
          <w:tcPr>
            <w:tcW w:w="1778" w:type="dxa"/>
          </w:tcPr>
          <w:p w14:paraId="05961F76" w14:textId="77777777" w:rsidR="00A36A58" w:rsidRPr="007227AB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  <w:tc>
          <w:tcPr>
            <w:tcW w:w="1529" w:type="dxa"/>
            <w:vMerge/>
          </w:tcPr>
          <w:p w14:paraId="6B41A724" w14:textId="77777777" w:rsidR="00A36A58" w:rsidRPr="007227AB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  <w:vMerge/>
          </w:tcPr>
          <w:p w14:paraId="50B5EF89" w14:textId="77777777" w:rsidR="00A36A58" w:rsidRPr="007227AB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4" w:type="dxa"/>
            <w:vMerge/>
          </w:tcPr>
          <w:p w14:paraId="6EB3447E" w14:textId="77777777" w:rsidR="00A36A58" w:rsidRPr="007227AB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4" w:type="dxa"/>
            <w:vMerge/>
          </w:tcPr>
          <w:p w14:paraId="6E577AED" w14:textId="77777777" w:rsidR="00A36A58" w:rsidRPr="007227AB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4" w:type="dxa"/>
            <w:vMerge/>
          </w:tcPr>
          <w:p w14:paraId="2D13B855" w14:textId="77777777" w:rsidR="00A36A58" w:rsidRPr="007227AB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6" w:type="dxa"/>
            <w:vMerge/>
          </w:tcPr>
          <w:p w14:paraId="68934D73" w14:textId="77777777" w:rsidR="00A36A58" w:rsidRPr="007227AB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6A58" w:rsidRPr="007227AB" w14:paraId="5EC6F893" w14:textId="77777777" w:rsidTr="00EA51F8">
        <w:tc>
          <w:tcPr>
            <w:tcW w:w="484" w:type="dxa"/>
            <w:vMerge w:val="restart"/>
          </w:tcPr>
          <w:p w14:paraId="3B7CABE4" w14:textId="77777777" w:rsidR="00A36A58" w:rsidRPr="007227AB" w:rsidRDefault="00A36A58" w:rsidP="00EA51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6" w:type="dxa"/>
          </w:tcPr>
          <w:p w14:paraId="38DB0B3E" w14:textId="368DD829" w:rsidR="00A36A58" w:rsidRPr="007227AB" w:rsidRDefault="004456F0" w:rsidP="00EA51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6F0">
              <w:rPr>
                <w:rFonts w:ascii="Times New Roman" w:hAnsi="Times New Roman" w:cs="Times New Roman"/>
                <w:sz w:val="28"/>
                <w:szCs w:val="28"/>
              </w:rPr>
              <w:t>Отходы полимера и резины</w:t>
            </w:r>
          </w:p>
        </w:tc>
        <w:tc>
          <w:tcPr>
            <w:tcW w:w="1778" w:type="dxa"/>
          </w:tcPr>
          <w:p w14:paraId="464B12F4" w14:textId="77777777" w:rsidR="00A36A58" w:rsidRPr="007227AB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90%</w:t>
            </w:r>
          </w:p>
        </w:tc>
        <w:tc>
          <w:tcPr>
            <w:tcW w:w="1529" w:type="dxa"/>
            <w:vMerge w:val="restart"/>
          </w:tcPr>
          <w:p w14:paraId="4922F4C7" w14:textId="77777777" w:rsidR="00A36A58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</w:p>
          <w:p w14:paraId="5D1563D6" w14:textId="77777777" w:rsidR="00A36A58" w:rsidRPr="007227AB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88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kgf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/cm</w:t>
            </w:r>
            <w:r w:rsidRPr="00D264C9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703" w:type="dxa"/>
            <w:vMerge w:val="restart"/>
          </w:tcPr>
          <w:p w14:paraId="18A3F803" w14:textId="77777777" w:rsidR="00A36A58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56E5AD0" w14:textId="77777777" w:rsidR="00A36A58" w:rsidRPr="007227AB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150 V</w:t>
            </w:r>
          </w:p>
        </w:tc>
        <w:tc>
          <w:tcPr>
            <w:tcW w:w="1754" w:type="dxa"/>
            <w:vMerge w:val="restart"/>
          </w:tcPr>
          <w:p w14:paraId="559EC197" w14:textId="77777777" w:rsidR="00A36A58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675AA80" w14:textId="59659EA6" w:rsidR="00A36A58" w:rsidRPr="007227AB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258</w:t>
            </w:r>
            <w:r w:rsidR="005F4104" w:rsidRPr="005F410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1754" w:type="dxa"/>
            <w:vMerge w:val="restart"/>
          </w:tcPr>
          <w:p w14:paraId="2B1AD8E0" w14:textId="77777777" w:rsidR="00A36A58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FFEE430" w14:textId="72C3CEE8" w:rsidR="00A36A58" w:rsidRPr="007227AB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190</w:t>
            </w:r>
            <w:r w:rsidR="00BA2FD5" w:rsidRPr="00BA2FD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1754" w:type="dxa"/>
            <w:vMerge w:val="restart"/>
          </w:tcPr>
          <w:p w14:paraId="3084E4F9" w14:textId="77777777" w:rsidR="00A36A58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550EEA2" w14:textId="052FD407" w:rsidR="00A36A58" w:rsidRPr="007227AB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70</w:t>
            </w:r>
            <w:r w:rsidR="008C15F0" w:rsidRPr="008C15F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C-80</w:t>
            </w:r>
            <w:r w:rsidR="008C15F0" w:rsidRPr="008C15F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1856" w:type="dxa"/>
            <w:vMerge w:val="restart"/>
          </w:tcPr>
          <w:p w14:paraId="3CDFB650" w14:textId="77777777" w:rsidR="00A36A58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D61DF78" w14:textId="77777777" w:rsidR="00A36A58" w:rsidRPr="007227AB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25-30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минут</w:t>
            </w:r>
          </w:p>
        </w:tc>
      </w:tr>
      <w:tr w:rsidR="00A36A58" w:rsidRPr="007227AB" w14:paraId="02AC5528" w14:textId="77777777" w:rsidTr="00EA51F8">
        <w:tc>
          <w:tcPr>
            <w:tcW w:w="484" w:type="dxa"/>
            <w:vMerge/>
          </w:tcPr>
          <w:p w14:paraId="123B1485" w14:textId="77777777" w:rsidR="00A36A58" w:rsidRPr="007227AB" w:rsidRDefault="00A36A58" w:rsidP="00EA51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</w:tcPr>
          <w:p w14:paraId="7F8EE21E" w14:textId="77777777" w:rsidR="00A36A58" w:rsidRPr="007227AB" w:rsidRDefault="00A36A58" w:rsidP="00EA51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7A36">
              <w:rPr>
                <w:rFonts w:ascii="Times New Roman" w:hAnsi="Times New Roman" w:cs="Times New Roman"/>
                <w:sz w:val="28"/>
                <w:szCs w:val="28"/>
              </w:rPr>
              <w:t>Базальтовая порода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78" w:type="dxa"/>
          </w:tcPr>
          <w:p w14:paraId="278594C2" w14:textId="77777777" w:rsidR="00A36A58" w:rsidRPr="007227AB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10%</w:t>
            </w:r>
          </w:p>
        </w:tc>
        <w:tc>
          <w:tcPr>
            <w:tcW w:w="1529" w:type="dxa"/>
            <w:vMerge/>
          </w:tcPr>
          <w:p w14:paraId="4AA893B1" w14:textId="77777777" w:rsidR="00A36A58" w:rsidRPr="007227AB" w:rsidRDefault="00A36A58" w:rsidP="00EA51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  <w:vMerge/>
          </w:tcPr>
          <w:p w14:paraId="4036D680" w14:textId="77777777" w:rsidR="00A36A58" w:rsidRPr="007227AB" w:rsidRDefault="00A36A58" w:rsidP="00EA51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4" w:type="dxa"/>
            <w:vMerge/>
          </w:tcPr>
          <w:p w14:paraId="12CFC73E" w14:textId="77777777" w:rsidR="00A36A58" w:rsidRPr="007227AB" w:rsidRDefault="00A36A58" w:rsidP="00EA51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4" w:type="dxa"/>
            <w:vMerge/>
          </w:tcPr>
          <w:p w14:paraId="481B47BA" w14:textId="77777777" w:rsidR="00A36A58" w:rsidRPr="007227AB" w:rsidRDefault="00A36A58" w:rsidP="00EA51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4" w:type="dxa"/>
            <w:vMerge/>
          </w:tcPr>
          <w:p w14:paraId="599B78DF" w14:textId="77777777" w:rsidR="00A36A58" w:rsidRPr="007227AB" w:rsidRDefault="00A36A58" w:rsidP="00EA51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6" w:type="dxa"/>
            <w:vMerge/>
          </w:tcPr>
          <w:p w14:paraId="3C78D5BC" w14:textId="77777777" w:rsidR="00A36A58" w:rsidRPr="007227AB" w:rsidRDefault="00A36A58" w:rsidP="00EA51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6A58" w:rsidRPr="007227AB" w14:paraId="0A41C3A5" w14:textId="77777777" w:rsidTr="00EA51F8">
        <w:tc>
          <w:tcPr>
            <w:tcW w:w="484" w:type="dxa"/>
            <w:vMerge w:val="restart"/>
          </w:tcPr>
          <w:p w14:paraId="284B9A6D" w14:textId="77777777" w:rsidR="00A36A58" w:rsidRPr="007227AB" w:rsidRDefault="00A36A58" w:rsidP="00EA51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6" w:type="dxa"/>
          </w:tcPr>
          <w:p w14:paraId="77701898" w14:textId="3363BB7B" w:rsidR="00A36A58" w:rsidRPr="007227AB" w:rsidRDefault="004456F0" w:rsidP="00EA51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6F0">
              <w:rPr>
                <w:rFonts w:ascii="Times New Roman" w:hAnsi="Times New Roman" w:cs="Times New Roman"/>
                <w:sz w:val="28"/>
                <w:szCs w:val="28"/>
              </w:rPr>
              <w:t>Отходы полимера и резины</w:t>
            </w:r>
          </w:p>
        </w:tc>
        <w:tc>
          <w:tcPr>
            <w:tcW w:w="1778" w:type="dxa"/>
          </w:tcPr>
          <w:p w14:paraId="226C7DA0" w14:textId="77777777" w:rsidR="00A36A58" w:rsidRPr="007227AB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80%</w:t>
            </w:r>
          </w:p>
        </w:tc>
        <w:tc>
          <w:tcPr>
            <w:tcW w:w="1529" w:type="dxa"/>
            <w:vMerge w:val="restart"/>
          </w:tcPr>
          <w:p w14:paraId="371C2716" w14:textId="77777777" w:rsidR="00A36A58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</w:p>
          <w:p w14:paraId="4E14472A" w14:textId="77777777" w:rsidR="00A36A58" w:rsidRPr="007227AB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53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kgf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/cm</w:t>
            </w:r>
            <w:r w:rsidRPr="00D264C9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703" w:type="dxa"/>
            <w:vMerge w:val="restart"/>
          </w:tcPr>
          <w:p w14:paraId="7AFAFDBB" w14:textId="77777777" w:rsidR="00A36A58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9E4E938" w14:textId="77777777" w:rsidR="00A36A58" w:rsidRPr="007227AB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150 V</w:t>
            </w:r>
          </w:p>
        </w:tc>
        <w:tc>
          <w:tcPr>
            <w:tcW w:w="1754" w:type="dxa"/>
            <w:vMerge w:val="restart"/>
          </w:tcPr>
          <w:p w14:paraId="2DD3CD9B" w14:textId="77777777" w:rsidR="00A36A58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18378FE" w14:textId="15877DD9" w:rsidR="00A36A58" w:rsidRPr="007227AB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270</w:t>
            </w:r>
            <w:r w:rsidR="005F4104" w:rsidRPr="005F410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1754" w:type="dxa"/>
            <w:vMerge w:val="restart"/>
          </w:tcPr>
          <w:p w14:paraId="1BC57F45" w14:textId="77777777" w:rsidR="00A36A58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2B02920" w14:textId="6DB05B5B" w:rsidR="00A36A58" w:rsidRPr="007227AB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200</w:t>
            </w:r>
            <w:r w:rsidR="00BA2FD5" w:rsidRPr="00BA2FD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1754" w:type="dxa"/>
            <w:vMerge w:val="restart"/>
          </w:tcPr>
          <w:p w14:paraId="3B2666CC" w14:textId="77777777" w:rsidR="00A36A58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B428677" w14:textId="34AA5323" w:rsidR="00A36A58" w:rsidRPr="007227AB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70</w:t>
            </w:r>
            <w:r w:rsidR="008C15F0" w:rsidRPr="008C15F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C-80</w:t>
            </w:r>
            <w:r w:rsidR="008C15F0" w:rsidRPr="008C15F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1856" w:type="dxa"/>
            <w:vMerge w:val="restart"/>
          </w:tcPr>
          <w:p w14:paraId="522D525B" w14:textId="77777777" w:rsidR="00A36A58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FBD3FB5" w14:textId="77777777" w:rsidR="00A36A58" w:rsidRPr="007227AB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25-30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минут</w:t>
            </w:r>
          </w:p>
        </w:tc>
      </w:tr>
      <w:tr w:rsidR="00A36A58" w:rsidRPr="007227AB" w14:paraId="41211D81" w14:textId="77777777" w:rsidTr="00EA51F8">
        <w:tc>
          <w:tcPr>
            <w:tcW w:w="484" w:type="dxa"/>
            <w:vMerge/>
          </w:tcPr>
          <w:p w14:paraId="17FB4FF5" w14:textId="77777777" w:rsidR="00A36A58" w:rsidRPr="007227AB" w:rsidRDefault="00A36A58" w:rsidP="00EA51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</w:tcPr>
          <w:p w14:paraId="1F373AA1" w14:textId="77777777" w:rsidR="00A36A58" w:rsidRPr="007227AB" w:rsidRDefault="00A36A58" w:rsidP="00EA51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3642">
              <w:rPr>
                <w:rFonts w:ascii="Times New Roman" w:hAnsi="Times New Roman" w:cs="Times New Roman"/>
                <w:sz w:val="28"/>
                <w:szCs w:val="28"/>
              </w:rPr>
              <w:t>Базальтовая порода</w:t>
            </w:r>
          </w:p>
        </w:tc>
        <w:tc>
          <w:tcPr>
            <w:tcW w:w="1778" w:type="dxa"/>
          </w:tcPr>
          <w:p w14:paraId="24D0F70D" w14:textId="77777777" w:rsidR="00A36A58" w:rsidRPr="007227AB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20%</w:t>
            </w:r>
          </w:p>
        </w:tc>
        <w:tc>
          <w:tcPr>
            <w:tcW w:w="1529" w:type="dxa"/>
            <w:vMerge/>
          </w:tcPr>
          <w:p w14:paraId="7FA268EA" w14:textId="77777777" w:rsidR="00A36A58" w:rsidRPr="007227AB" w:rsidRDefault="00A36A58" w:rsidP="00EA51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  <w:vMerge/>
          </w:tcPr>
          <w:p w14:paraId="149FC5E2" w14:textId="77777777" w:rsidR="00A36A58" w:rsidRPr="007227AB" w:rsidRDefault="00A36A58" w:rsidP="00EA51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4" w:type="dxa"/>
            <w:vMerge/>
          </w:tcPr>
          <w:p w14:paraId="50771FBB" w14:textId="77777777" w:rsidR="00A36A58" w:rsidRPr="007227AB" w:rsidRDefault="00A36A58" w:rsidP="00EA51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4" w:type="dxa"/>
            <w:vMerge/>
          </w:tcPr>
          <w:p w14:paraId="05091E5B" w14:textId="77777777" w:rsidR="00A36A58" w:rsidRPr="007227AB" w:rsidRDefault="00A36A58" w:rsidP="00EA51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4" w:type="dxa"/>
            <w:vMerge/>
          </w:tcPr>
          <w:p w14:paraId="49DE3F3B" w14:textId="77777777" w:rsidR="00A36A58" w:rsidRPr="007227AB" w:rsidRDefault="00A36A58" w:rsidP="00EA51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6" w:type="dxa"/>
            <w:vMerge/>
          </w:tcPr>
          <w:p w14:paraId="6E2CA0C8" w14:textId="77777777" w:rsidR="00A36A58" w:rsidRPr="007227AB" w:rsidRDefault="00A36A58" w:rsidP="00EA51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6A58" w:rsidRPr="007227AB" w14:paraId="53D8C332" w14:textId="77777777" w:rsidTr="00EA51F8">
        <w:tc>
          <w:tcPr>
            <w:tcW w:w="484" w:type="dxa"/>
            <w:vMerge w:val="restart"/>
          </w:tcPr>
          <w:p w14:paraId="2E75B9A7" w14:textId="77777777" w:rsidR="00A36A58" w:rsidRPr="007227AB" w:rsidRDefault="00A36A58" w:rsidP="00EA51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6" w:type="dxa"/>
          </w:tcPr>
          <w:p w14:paraId="756002B2" w14:textId="011449A9" w:rsidR="00A36A58" w:rsidRPr="007227AB" w:rsidRDefault="004456F0" w:rsidP="00EA51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6F0">
              <w:rPr>
                <w:rFonts w:ascii="Times New Roman" w:hAnsi="Times New Roman" w:cs="Times New Roman"/>
                <w:sz w:val="28"/>
                <w:szCs w:val="28"/>
              </w:rPr>
              <w:t>Отходы полимера и резины</w:t>
            </w:r>
          </w:p>
        </w:tc>
        <w:tc>
          <w:tcPr>
            <w:tcW w:w="1778" w:type="dxa"/>
          </w:tcPr>
          <w:p w14:paraId="7F546E5B" w14:textId="77777777" w:rsidR="00A36A58" w:rsidRPr="007227AB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70%</w:t>
            </w:r>
          </w:p>
        </w:tc>
        <w:tc>
          <w:tcPr>
            <w:tcW w:w="1529" w:type="dxa"/>
            <w:vMerge w:val="restart"/>
          </w:tcPr>
          <w:p w14:paraId="651A9776" w14:textId="77777777" w:rsidR="00A36A58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</w:p>
          <w:p w14:paraId="48317431" w14:textId="77777777" w:rsidR="00A36A58" w:rsidRPr="007227AB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60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kgf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/cm</w:t>
            </w:r>
            <w:r w:rsidRPr="00D264C9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703" w:type="dxa"/>
            <w:vMerge w:val="restart"/>
          </w:tcPr>
          <w:p w14:paraId="2C434BFA" w14:textId="77777777" w:rsidR="00A36A58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CC676EF" w14:textId="77777777" w:rsidR="00A36A58" w:rsidRPr="007227AB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150 V</w:t>
            </w:r>
          </w:p>
        </w:tc>
        <w:tc>
          <w:tcPr>
            <w:tcW w:w="1754" w:type="dxa"/>
            <w:vMerge w:val="restart"/>
          </w:tcPr>
          <w:p w14:paraId="54CD82BE" w14:textId="77777777" w:rsidR="00A36A58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B1D9DA5" w14:textId="45752078" w:rsidR="00A36A58" w:rsidRPr="007227AB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334</w:t>
            </w:r>
            <w:r w:rsidR="005F4104" w:rsidRPr="005F410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1754" w:type="dxa"/>
            <w:vMerge w:val="restart"/>
          </w:tcPr>
          <w:p w14:paraId="6A35AEFC" w14:textId="77777777" w:rsidR="00A36A58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86F70E" w14:textId="7ACC7D56" w:rsidR="00A36A58" w:rsidRPr="007227AB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  <w:r w:rsidR="00BA2FD5" w:rsidRPr="00BA2FD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1754" w:type="dxa"/>
            <w:vMerge w:val="restart"/>
          </w:tcPr>
          <w:p w14:paraId="5CC09113" w14:textId="77777777" w:rsidR="00A36A58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28A808F" w14:textId="3FEB7EF3" w:rsidR="00A36A58" w:rsidRPr="007227AB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70</w:t>
            </w:r>
            <w:r w:rsidR="008C15F0" w:rsidRPr="008C15F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C-80</w:t>
            </w:r>
            <w:r w:rsidR="008C15F0" w:rsidRPr="008C15F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1856" w:type="dxa"/>
            <w:vMerge w:val="restart"/>
          </w:tcPr>
          <w:p w14:paraId="7672D50C" w14:textId="77777777" w:rsidR="00A36A58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E642B2A" w14:textId="77777777" w:rsidR="00A36A58" w:rsidRPr="007227AB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40-45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минут</w:t>
            </w:r>
          </w:p>
        </w:tc>
      </w:tr>
      <w:tr w:rsidR="00A36A58" w:rsidRPr="007227AB" w14:paraId="42858AEC" w14:textId="77777777" w:rsidTr="00EA51F8">
        <w:tc>
          <w:tcPr>
            <w:tcW w:w="484" w:type="dxa"/>
            <w:vMerge/>
          </w:tcPr>
          <w:p w14:paraId="3DC5464E" w14:textId="77777777" w:rsidR="00A36A58" w:rsidRPr="007227AB" w:rsidRDefault="00A36A58" w:rsidP="00EA51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</w:tcPr>
          <w:p w14:paraId="542702D0" w14:textId="77777777" w:rsidR="00A36A58" w:rsidRPr="007227AB" w:rsidRDefault="00A36A58" w:rsidP="00EA51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284">
              <w:rPr>
                <w:rFonts w:ascii="Times New Roman" w:hAnsi="Times New Roman" w:cs="Times New Roman"/>
                <w:sz w:val="28"/>
                <w:szCs w:val="28"/>
              </w:rPr>
              <w:t>Базальтовая порода</w:t>
            </w:r>
          </w:p>
        </w:tc>
        <w:tc>
          <w:tcPr>
            <w:tcW w:w="1778" w:type="dxa"/>
          </w:tcPr>
          <w:p w14:paraId="77A3D5A7" w14:textId="77777777" w:rsidR="00A36A58" w:rsidRPr="007227AB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30%</w:t>
            </w:r>
          </w:p>
        </w:tc>
        <w:tc>
          <w:tcPr>
            <w:tcW w:w="1529" w:type="dxa"/>
            <w:vMerge/>
          </w:tcPr>
          <w:p w14:paraId="63485DAE" w14:textId="77777777" w:rsidR="00A36A58" w:rsidRPr="007227AB" w:rsidRDefault="00A36A58" w:rsidP="00EA51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  <w:vMerge/>
          </w:tcPr>
          <w:p w14:paraId="6A3EB958" w14:textId="77777777" w:rsidR="00A36A58" w:rsidRPr="007227AB" w:rsidRDefault="00A36A58" w:rsidP="00EA51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4" w:type="dxa"/>
            <w:vMerge/>
          </w:tcPr>
          <w:p w14:paraId="03595CB5" w14:textId="77777777" w:rsidR="00A36A58" w:rsidRPr="007227AB" w:rsidRDefault="00A36A58" w:rsidP="00EA51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4" w:type="dxa"/>
            <w:vMerge/>
          </w:tcPr>
          <w:p w14:paraId="16464946" w14:textId="77777777" w:rsidR="00A36A58" w:rsidRPr="007227AB" w:rsidRDefault="00A36A58" w:rsidP="00EA51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4" w:type="dxa"/>
            <w:vMerge/>
          </w:tcPr>
          <w:p w14:paraId="2175BAC7" w14:textId="77777777" w:rsidR="00A36A58" w:rsidRPr="007227AB" w:rsidRDefault="00A36A58" w:rsidP="00EA51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6" w:type="dxa"/>
            <w:vMerge/>
          </w:tcPr>
          <w:p w14:paraId="3C8B2E8C" w14:textId="77777777" w:rsidR="00A36A58" w:rsidRPr="007227AB" w:rsidRDefault="00A36A58" w:rsidP="00EA51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6A58" w:rsidRPr="007227AB" w14:paraId="461503E0" w14:textId="77777777" w:rsidTr="00EA51F8">
        <w:tc>
          <w:tcPr>
            <w:tcW w:w="484" w:type="dxa"/>
            <w:vMerge w:val="restart"/>
          </w:tcPr>
          <w:p w14:paraId="182F6650" w14:textId="77777777" w:rsidR="00A36A58" w:rsidRPr="007227AB" w:rsidRDefault="00A36A58" w:rsidP="00EA51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6" w:type="dxa"/>
          </w:tcPr>
          <w:p w14:paraId="6D74D816" w14:textId="380FB029" w:rsidR="00A36A58" w:rsidRPr="007227AB" w:rsidRDefault="004456F0" w:rsidP="00EA51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56F0">
              <w:rPr>
                <w:rFonts w:ascii="Times New Roman" w:hAnsi="Times New Roman" w:cs="Times New Roman"/>
                <w:sz w:val="28"/>
                <w:szCs w:val="28"/>
              </w:rPr>
              <w:t>Отходы полимера и резины</w:t>
            </w:r>
          </w:p>
        </w:tc>
        <w:tc>
          <w:tcPr>
            <w:tcW w:w="1778" w:type="dxa"/>
          </w:tcPr>
          <w:p w14:paraId="3692B9B5" w14:textId="77777777" w:rsidR="00A36A58" w:rsidRPr="007227AB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60%</w:t>
            </w:r>
          </w:p>
        </w:tc>
        <w:tc>
          <w:tcPr>
            <w:tcW w:w="1529" w:type="dxa"/>
            <w:vMerge w:val="restart"/>
          </w:tcPr>
          <w:p w14:paraId="35EB1604" w14:textId="77777777" w:rsidR="00A36A58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</w:p>
          <w:p w14:paraId="16B87950" w14:textId="77777777" w:rsidR="00A36A58" w:rsidRPr="007227AB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 xml:space="preserve">70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kgf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/cm</w:t>
            </w:r>
            <w:r w:rsidRPr="00D264C9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</w:p>
        </w:tc>
        <w:tc>
          <w:tcPr>
            <w:tcW w:w="1703" w:type="dxa"/>
            <w:vMerge w:val="restart"/>
          </w:tcPr>
          <w:p w14:paraId="3E12AE15" w14:textId="77777777" w:rsidR="00A36A58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DAD220F" w14:textId="77777777" w:rsidR="00A36A58" w:rsidRPr="007227AB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150 V</w:t>
            </w:r>
          </w:p>
        </w:tc>
        <w:tc>
          <w:tcPr>
            <w:tcW w:w="1754" w:type="dxa"/>
            <w:vMerge w:val="restart"/>
          </w:tcPr>
          <w:p w14:paraId="26008FC3" w14:textId="77777777" w:rsidR="00A36A58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E97FE7B" w14:textId="05CACECC" w:rsidR="00A36A58" w:rsidRPr="007227AB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250</w:t>
            </w:r>
            <w:r w:rsidR="005F4104" w:rsidRPr="005F410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1754" w:type="dxa"/>
            <w:vMerge w:val="restart"/>
          </w:tcPr>
          <w:p w14:paraId="280AC24D" w14:textId="77777777" w:rsidR="00A36A58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CCC323" w14:textId="4D6D4636" w:rsidR="00A36A58" w:rsidRPr="007227AB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  <w:r w:rsidR="00BA2FD5" w:rsidRPr="00BA2FD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1754" w:type="dxa"/>
            <w:vMerge w:val="restart"/>
          </w:tcPr>
          <w:p w14:paraId="2D66F447" w14:textId="77777777" w:rsidR="00A36A58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1B6041C" w14:textId="6F41EB5B" w:rsidR="00A36A58" w:rsidRPr="007227AB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70</w:t>
            </w:r>
            <w:r w:rsidR="008C15F0" w:rsidRPr="008C15F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C-80</w:t>
            </w:r>
            <w:r w:rsidR="008C15F0" w:rsidRPr="008C15F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1856" w:type="dxa"/>
            <w:vMerge w:val="restart"/>
          </w:tcPr>
          <w:p w14:paraId="1EC8887B" w14:textId="77777777" w:rsidR="00A36A58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E289627" w14:textId="77777777" w:rsidR="00A36A58" w:rsidRPr="007227AB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40-45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минут</w:t>
            </w:r>
          </w:p>
        </w:tc>
      </w:tr>
      <w:tr w:rsidR="00A36A58" w:rsidRPr="007227AB" w14:paraId="75F21909" w14:textId="77777777" w:rsidTr="00EA51F8">
        <w:tc>
          <w:tcPr>
            <w:tcW w:w="484" w:type="dxa"/>
            <w:vMerge/>
          </w:tcPr>
          <w:p w14:paraId="2F427A93" w14:textId="77777777" w:rsidR="00A36A58" w:rsidRPr="007227AB" w:rsidRDefault="00A36A58" w:rsidP="00EA51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6" w:type="dxa"/>
          </w:tcPr>
          <w:p w14:paraId="246516D8" w14:textId="77777777" w:rsidR="00A36A58" w:rsidRPr="007227AB" w:rsidRDefault="00A36A58" w:rsidP="00EA51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5B8A">
              <w:rPr>
                <w:rFonts w:ascii="Times New Roman" w:hAnsi="Times New Roman" w:cs="Times New Roman"/>
                <w:sz w:val="28"/>
                <w:szCs w:val="28"/>
              </w:rPr>
              <w:t>Базальтовая порода</w:t>
            </w:r>
          </w:p>
        </w:tc>
        <w:tc>
          <w:tcPr>
            <w:tcW w:w="1778" w:type="dxa"/>
          </w:tcPr>
          <w:p w14:paraId="552A3435" w14:textId="77777777" w:rsidR="00A36A58" w:rsidRPr="007227AB" w:rsidRDefault="00A36A58" w:rsidP="00EA51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40%</w:t>
            </w:r>
          </w:p>
        </w:tc>
        <w:tc>
          <w:tcPr>
            <w:tcW w:w="1529" w:type="dxa"/>
            <w:vMerge/>
          </w:tcPr>
          <w:p w14:paraId="4F21C9FE" w14:textId="77777777" w:rsidR="00A36A58" w:rsidRPr="007227AB" w:rsidRDefault="00A36A58" w:rsidP="00EA51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3" w:type="dxa"/>
            <w:vMerge/>
          </w:tcPr>
          <w:p w14:paraId="5E4EEEF6" w14:textId="77777777" w:rsidR="00A36A58" w:rsidRPr="007227AB" w:rsidRDefault="00A36A58" w:rsidP="00EA51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4" w:type="dxa"/>
            <w:vMerge/>
          </w:tcPr>
          <w:p w14:paraId="15323D78" w14:textId="77777777" w:rsidR="00A36A58" w:rsidRPr="007227AB" w:rsidRDefault="00A36A58" w:rsidP="00EA51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4" w:type="dxa"/>
            <w:vMerge/>
          </w:tcPr>
          <w:p w14:paraId="436CDFDD" w14:textId="77777777" w:rsidR="00A36A58" w:rsidRPr="007227AB" w:rsidRDefault="00A36A58" w:rsidP="00EA51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4" w:type="dxa"/>
            <w:vMerge/>
          </w:tcPr>
          <w:p w14:paraId="42D4EEC3" w14:textId="77777777" w:rsidR="00A36A58" w:rsidRPr="007227AB" w:rsidRDefault="00A36A58" w:rsidP="00EA51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6" w:type="dxa"/>
            <w:vMerge/>
          </w:tcPr>
          <w:p w14:paraId="7DD881A2" w14:textId="77777777" w:rsidR="00A36A58" w:rsidRPr="007227AB" w:rsidRDefault="00A36A58" w:rsidP="00EA51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8E5F3A2" w14:textId="77777777" w:rsidR="00A36A58" w:rsidRDefault="00A36A58" w:rsidP="008C15CC">
      <w:pPr>
        <w:tabs>
          <w:tab w:val="left" w:pos="570"/>
          <w:tab w:val="right" w:pos="963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EE91E6" w14:textId="77777777" w:rsidR="00345D6C" w:rsidRDefault="00345D6C" w:rsidP="00345D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C06E47" w14:textId="77777777" w:rsidR="00CD502F" w:rsidRDefault="00CD502F" w:rsidP="00345D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CD502F" w:rsidSect="00F626B3">
          <w:pgSz w:w="16838" w:h="11906" w:orient="landscape"/>
          <w:pgMar w:top="1276" w:right="1134" w:bottom="992" w:left="1134" w:header="709" w:footer="709" w:gutter="0"/>
          <w:cols w:space="708"/>
          <w:docGrid w:linePitch="360"/>
        </w:sectPr>
      </w:pPr>
    </w:p>
    <w:p w14:paraId="5E4D4601" w14:textId="022400A8" w:rsidR="00A1249A" w:rsidRDefault="00915C02" w:rsidP="00981DF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314E2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аблице </w:t>
      </w:r>
      <w:r w:rsidR="00B8770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отображены название и процентное содержание</w:t>
      </w:r>
      <w:r w:rsidR="00233657">
        <w:rPr>
          <w:rFonts w:ascii="Times New Roman" w:hAnsi="Times New Roman" w:cs="Times New Roman"/>
          <w:sz w:val="28"/>
          <w:szCs w:val="28"/>
        </w:rPr>
        <w:t xml:space="preserve"> составляющих</w:t>
      </w:r>
      <w:r>
        <w:rPr>
          <w:rFonts w:ascii="Times New Roman" w:hAnsi="Times New Roman" w:cs="Times New Roman"/>
          <w:sz w:val="28"/>
          <w:szCs w:val="28"/>
        </w:rPr>
        <w:t xml:space="preserve"> компонентов</w:t>
      </w:r>
      <w:r w:rsidR="00981DF1">
        <w:rPr>
          <w:rFonts w:ascii="Times New Roman" w:hAnsi="Times New Roman" w:cs="Times New Roman"/>
          <w:sz w:val="28"/>
          <w:szCs w:val="28"/>
        </w:rPr>
        <w:t xml:space="preserve"> КМ</w:t>
      </w:r>
      <w:r>
        <w:rPr>
          <w:rFonts w:ascii="Times New Roman" w:hAnsi="Times New Roman" w:cs="Times New Roman"/>
          <w:sz w:val="28"/>
          <w:szCs w:val="28"/>
        </w:rPr>
        <w:t xml:space="preserve">, давление на манометре, напряжение </w:t>
      </w:r>
      <w:r w:rsidRPr="00915C02">
        <w:rPr>
          <w:rFonts w:ascii="Times New Roman" w:hAnsi="Times New Roman" w:cs="Times New Roman"/>
          <w:sz w:val="28"/>
          <w:szCs w:val="28"/>
        </w:rPr>
        <w:t>(Ʋ)</w:t>
      </w:r>
      <w:r>
        <w:rPr>
          <w:rFonts w:ascii="Times New Roman" w:hAnsi="Times New Roman" w:cs="Times New Roman"/>
          <w:sz w:val="28"/>
          <w:szCs w:val="28"/>
        </w:rPr>
        <w:t>, т</w:t>
      </w:r>
      <w:r w:rsidRPr="00915C02">
        <w:rPr>
          <w:rFonts w:ascii="Times New Roman" w:hAnsi="Times New Roman" w:cs="Times New Roman"/>
          <w:sz w:val="28"/>
          <w:szCs w:val="28"/>
        </w:rPr>
        <w:t>емпература слепка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5C02">
        <w:rPr>
          <w:rFonts w:ascii="Times New Roman" w:hAnsi="Times New Roman" w:cs="Times New Roman"/>
          <w:sz w:val="28"/>
          <w:szCs w:val="28"/>
        </w:rPr>
        <w:t>(Т)</w:t>
      </w:r>
      <w:r>
        <w:rPr>
          <w:rFonts w:ascii="Times New Roman" w:hAnsi="Times New Roman" w:cs="Times New Roman"/>
          <w:sz w:val="28"/>
          <w:szCs w:val="28"/>
        </w:rPr>
        <w:t>,</w:t>
      </w:r>
      <w:r w:rsidR="00981DF1">
        <w:rPr>
          <w:rFonts w:ascii="Times New Roman" w:hAnsi="Times New Roman" w:cs="Times New Roman"/>
          <w:sz w:val="28"/>
          <w:szCs w:val="28"/>
        </w:rPr>
        <w:t xml:space="preserve"> температура образца</w:t>
      </w:r>
      <w:r w:rsidR="001948F3" w:rsidRPr="001948F3">
        <w:rPr>
          <w:rFonts w:ascii="Times New Roman" w:hAnsi="Times New Roman" w:cs="Times New Roman"/>
          <w:sz w:val="28"/>
          <w:szCs w:val="28"/>
        </w:rPr>
        <w:t xml:space="preserve"> </w:t>
      </w:r>
      <w:r w:rsidR="00981DF1" w:rsidRPr="00981DF1">
        <w:rPr>
          <w:rFonts w:ascii="Times New Roman" w:hAnsi="Times New Roman" w:cs="Times New Roman"/>
          <w:sz w:val="28"/>
          <w:szCs w:val="28"/>
        </w:rPr>
        <w:t>(Т)</w:t>
      </w:r>
      <w:r w:rsidR="00981DF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Pr="00915C02">
        <w:rPr>
          <w:rFonts w:ascii="Times New Roman" w:hAnsi="Times New Roman" w:cs="Times New Roman"/>
          <w:sz w:val="28"/>
          <w:szCs w:val="28"/>
        </w:rPr>
        <w:t>емп</w:t>
      </w:r>
      <w:r>
        <w:rPr>
          <w:rFonts w:ascii="Times New Roman" w:hAnsi="Times New Roman" w:cs="Times New Roman"/>
          <w:sz w:val="28"/>
          <w:szCs w:val="28"/>
        </w:rPr>
        <w:t xml:space="preserve">ература образца для прессования </w:t>
      </w:r>
      <w:r w:rsidRPr="00915C02">
        <w:rPr>
          <w:rFonts w:ascii="Times New Roman" w:hAnsi="Times New Roman" w:cs="Times New Roman"/>
          <w:sz w:val="28"/>
          <w:szCs w:val="28"/>
        </w:rPr>
        <w:t>(Т)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B5BB5">
        <w:rPr>
          <w:rFonts w:ascii="Times New Roman" w:hAnsi="Times New Roman" w:cs="Times New Roman"/>
          <w:sz w:val="28"/>
          <w:szCs w:val="28"/>
        </w:rPr>
        <w:t>и в</w:t>
      </w:r>
      <w:r w:rsidR="006B5BB5" w:rsidRPr="006B5BB5">
        <w:rPr>
          <w:rFonts w:ascii="Times New Roman" w:hAnsi="Times New Roman" w:cs="Times New Roman"/>
          <w:sz w:val="28"/>
          <w:szCs w:val="28"/>
        </w:rPr>
        <w:t>ремя плавления образца</w:t>
      </w:r>
      <w:r w:rsidR="006B5BB5">
        <w:rPr>
          <w:rFonts w:ascii="Times New Roman" w:hAnsi="Times New Roman" w:cs="Times New Roman"/>
          <w:sz w:val="28"/>
          <w:szCs w:val="28"/>
        </w:rPr>
        <w:t>.</w:t>
      </w:r>
      <w:r w:rsidR="0003566B">
        <w:rPr>
          <w:rFonts w:ascii="Times New Roman" w:hAnsi="Times New Roman" w:cs="Times New Roman"/>
          <w:sz w:val="28"/>
          <w:szCs w:val="28"/>
        </w:rPr>
        <w:t xml:space="preserve"> </w:t>
      </w:r>
      <w:r w:rsidR="00314E2C">
        <w:rPr>
          <w:rFonts w:ascii="Times New Roman" w:hAnsi="Times New Roman" w:cs="Times New Roman"/>
          <w:sz w:val="28"/>
          <w:szCs w:val="28"/>
        </w:rPr>
        <w:t>Как видно из т</w:t>
      </w:r>
      <w:r w:rsidR="00A1249A">
        <w:rPr>
          <w:rFonts w:ascii="Times New Roman" w:hAnsi="Times New Roman" w:cs="Times New Roman"/>
          <w:sz w:val="28"/>
          <w:szCs w:val="28"/>
        </w:rPr>
        <w:t xml:space="preserve">аблицы </w:t>
      </w:r>
      <w:r w:rsidR="00B87709">
        <w:rPr>
          <w:rFonts w:ascii="Times New Roman" w:hAnsi="Times New Roman" w:cs="Times New Roman"/>
          <w:sz w:val="28"/>
          <w:szCs w:val="28"/>
        </w:rPr>
        <w:t>2</w:t>
      </w:r>
      <w:r w:rsidR="00A1249A">
        <w:rPr>
          <w:rFonts w:ascii="Times New Roman" w:hAnsi="Times New Roman" w:cs="Times New Roman"/>
          <w:sz w:val="28"/>
          <w:szCs w:val="28"/>
        </w:rPr>
        <w:t xml:space="preserve">, с уменьшением процентного содержания </w:t>
      </w:r>
      <w:r w:rsidR="00161B1C">
        <w:rPr>
          <w:rFonts w:ascii="Times New Roman" w:hAnsi="Times New Roman" w:cs="Times New Roman"/>
          <w:sz w:val="28"/>
          <w:szCs w:val="28"/>
        </w:rPr>
        <w:t>отходов полимера и резины</w:t>
      </w:r>
      <w:r w:rsidR="00A1249A">
        <w:rPr>
          <w:rFonts w:ascii="Times New Roman" w:hAnsi="Times New Roman" w:cs="Times New Roman"/>
          <w:sz w:val="28"/>
          <w:szCs w:val="28"/>
        </w:rPr>
        <w:t xml:space="preserve"> и увеличением базальтовой породы, время плавления композиционного материала увеличивается</w:t>
      </w:r>
      <w:r w:rsidR="009B3930">
        <w:rPr>
          <w:rFonts w:ascii="Times New Roman" w:hAnsi="Times New Roman" w:cs="Times New Roman"/>
          <w:sz w:val="28"/>
          <w:szCs w:val="28"/>
        </w:rPr>
        <w:t xml:space="preserve"> от 25 до 45 минут.</w:t>
      </w:r>
    </w:p>
    <w:p w14:paraId="20F0F2DC" w14:textId="36CF9E2E" w:rsidR="00E80F93" w:rsidRPr="00E06388" w:rsidRDefault="00161B1C" w:rsidP="00E80F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Нагревания</w:t>
      </w:r>
      <w:r w:rsidR="00670EB3">
        <w:rPr>
          <w:rFonts w:ascii="Times New Roman" w:hAnsi="Times New Roman" w:cs="Times New Roman"/>
          <w:sz w:val="28"/>
          <w:szCs w:val="28"/>
        </w:rPr>
        <w:t xml:space="preserve"> составляющих компонентов КМ происходило под напряжением 150</w:t>
      </w:r>
      <w:r w:rsidR="00670EB3" w:rsidRPr="00670EB3">
        <w:rPr>
          <w:rFonts w:ascii="Times New Roman" w:hAnsi="Times New Roman" w:cs="Times New Roman"/>
          <w:sz w:val="28"/>
          <w:szCs w:val="28"/>
        </w:rPr>
        <w:t xml:space="preserve"> </w:t>
      </w:r>
      <w:r w:rsidR="00670EB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670EB3" w:rsidRPr="00670EB3">
        <w:rPr>
          <w:rFonts w:ascii="Times New Roman" w:hAnsi="Times New Roman" w:cs="Times New Roman"/>
          <w:sz w:val="28"/>
          <w:szCs w:val="28"/>
        </w:rPr>
        <w:t xml:space="preserve">. </w:t>
      </w:r>
      <w:r w:rsidR="00E06388">
        <w:rPr>
          <w:rFonts w:ascii="Times New Roman" w:hAnsi="Times New Roman" w:cs="Times New Roman"/>
          <w:sz w:val="28"/>
          <w:szCs w:val="28"/>
        </w:rPr>
        <w:t xml:space="preserve">В случае увеличения напряжения происходило процесс сгорания КМ в слепке с кольцевым нагревателем. </w:t>
      </w:r>
      <w:r w:rsidR="00B6779D" w:rsidRPr="00B6779D">
        <w:rPr>
          <w:rFonts w:ascii="Times New Roman" w:hAnsi="Times New Roman" w:cs="Times New Roman"/>
          <w:sz w:val="28"/>
          <w:szCs w:val="28"/>
        </w:rPr>
        <w:t>Температура слепка</w:t>
      </w:r>
      <w:r w:rsidR="00B6779D">
        <w:rPr>
          <w:rFonts w:ascii="Times New Roman" w:hAnsi="Times New Roman" w:cs="Times New Roman"/>
          <w:sz w:val="28"/>
          <w:szCs w:val="28"/>
        </w:rPr>
        <w:t xml:space="preserve"> </w:t>
      </w:r>
      <w:r w:rsidR="00B6779D" w:rsidRPr="00B6779D">
        <w:rPr>
          <w:rFonts w:ascii="Times New Roman" w:hAnsi="Times New Roman" w:cs="Times New Roman"/>
          <w:sz w:val="28"/>
          <w:szCs w:val="28"/>
        </w:rPr>
        <w:t>(Т)</w:t>
      </w:r>
      <w:r w:rsidR="00B6779D">
        <w:rPr>
          <w:rFonts w:ascii="Times New Roman" w:hAnsi="Times New Roman" w:cs="Times New Roman"/>
          <w:sz w:val="28"/>
          <w:szCs w:val="28"/>
        </w:rPr>
        <w:t xml:space="preserve"> в момент </w:t>
      </w:r>
      <w:r w:rsidR="00B64412">
        <w:rPr>
          <w:rFonts w:ascii="Times New Roman" w:hAnsi="Times New Roman" w:cs="Times New Roman"/>
          <w:sz w:val="28"/>
          <w:szCs w:val="28"/>
        </w:rPr>
        <w:t xml:space="preserve">полного </w:t>
      </w:r>
      <w:r>
        <w:rPr>
          <w:rFonts w:ascii="Times New Roman" w:hAnsi="Times New Roman" w:cs="Times New Roman"/>
          <w:sz w:val="28"/>
          <w:szCs w:val="28"/>
        </w:rPr>
        <w:t>плавления</w:t>
      </w:r>
      <w:r w:rsidR="00B6779D">
        <w:rPr>
          <w:rFonts w:ascii="Times New Roman" w:hAnsi="Times New Roman" w:cs="Times New Roman"/>
          <w:sz w:val="28"/>
          <w:szCs w:val="28"/>
        </w:rPr>
        <w:t xml:space="preserve"> колебалась от </w:t>
      </w:r>
      <w:r w:rsidR="00B6779D" w:rsidRPr="00B6779D">
        <w:rPr>
          <w:rFonts w:ascii="Times New Roman" w:hAnsi="Times New Roman" w:cs="Times New Roman"/>
          <w:sz w:val="28"/>
          <w:szCs w:val="28"/>
        </w:rPr>
        <w:t>230</w:t>
      </w:r>
      <w:r w:rsidR="00AE7B21" w:rsidRPr="00AE7B21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B6779D" w:rsidRPr="00B6779D">
        <w:rPr>
          <w:rFonts w:ascii="Times New Roman" w:hAnsi="Times New Roman" w:cs="Times New Roman"/>
          <w:sz w:val="28"/>
          <w:szCs w:val="28"/>
        </w:rPr>
        <w:t>C</w:t>
      </w:r>
      <w:r w:rsidR="00414078">
        <w:rPr>
          <w:rFonts w:ascii="Times New Roman" w:hAnsi="Times New Roman" w:cs="Times New Roman"/>
          <w:sz w:val="28"/>
          <w:szCs w:val="28"/>
        </w:rPr>
        <w:t xml:space="preserve"> до </w:t>
      </w:r>
      <w:r w:rsidR="00B6779D" w:rsidRPr="00B6779D">
        <w:rPr>
          <w:rFonts w:ascii="Times New Roman" w:hAnsi="Times New Roman" w:cs="Times New Roman"/>
          <w:sz w:val="28"/>
          <w:szCs w:val="28"/>
        </w:rPr>
        <w:t>334</w:t>
      </w:r>
      <w:r w:rsidR="00AE7B21" w:rsidRPr="00AE7B21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B6779D" w:rsidRPr="00B6779D">
        <w:rPr>
          <w:rFonts w:ascii="Times New Roman" w:hAnsi="Times New Roman" w:cs="Times New Roman"/>
          <w:sz w:val="28"/>
          <w:szCs w:val="28"/>
        </w:rPr>
        <w:t>C</w:t>
      </w:r>
      <w:r w:rsidR="00414078">
        <w:rPr>
          <w:rFonts w:ascii="Times New Roman" w:hAnsi="Times New Roman" w:cs="Times New Roman"/>
          <w:sz w:val="28"/>
          <w:szCs w:val="28"/>
        </w:rPr>
        <w:t xml:space="preserve">. </w:t>
      </w:r>
      <w:r w:rsidR="00E80F93">
        <w:rPr>
          <w:rFonts w:ascii="Times New Roman" w:hAnsi="Times New Roman" w:cs="Times New Roman"/>
          <w:sz w:val="28"/>
          <w:szCs w:val="28"/>
        </w:rPr>
        <w:t xml:space="preserve">А температура самого КМ в момент полного </w:t>
      </w:r>
      <w:r>
        <w:rPr>
          <w:rFonts w:ascii="Times New Roman" w:hAnsi="Times New Roman" w:cs="Times New Roman"/>
          <w:sz w:val="28"/>
          <w:szCs w:val="28"/>
        </w:rPr>
        <w:t>плавления</w:t>
      </w:r>
      <w:r w:rsidR="00E80F93">
        <w:rPr>
          <w:rFonts w:ascii="Times New Roman" w:hAnsi="Times New Roman" w:cs="Times New Roman"/>
          <w:sz w:val="28"/>
          <w:szCs w:val="28"/>
        </w:rPr>
        <w:t xml:space="preserve"> составила от </w:t>
      </w:r>
      <w:r w:rsidR="00E80F93" w:rsidRPr="00E80F93">
        <w:rPr>
          <w:rFonts w:ascii="Times New Roman" w:hAnsi="Times New Roman" w:cs="Times New Roman"/>
          <w:sz w:val="28"/>
          <w:szCs w:val="28"/>
        </w:rPr>
        <w:t>190</w:t>
      </w:r>
      <w:r w:rsidR="00E80F93" w:rsidRPr="00E80F93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E80F93" w:rsidRPr="00E80F93">
        <w:rPr>
          <w:rFonts w:ascii="Times New Roman" w:hAnsi="Times New Roman" w:cs="Times New Roman"/>
          <w:sz w:val="28"/>
          <w:szCs w:val="28"/>
        </w:rPr>
        <w:t>C</w:t>
      </w:r>
      <w:r w:rsidR="00A63785">
        <w:rPr>
          <w:rFonts w:ascii="Times New Roman" w:hAnsi="Times New Roman" w:cs="Times New Roman"/>
          <w:sz w:val="28"/>
          <w:szCs w:val="28"/>
        </w:rPr>
        <w:t xml:space="preserve"> до</w:t>
      </w:r>
      <w:r w:rsidR="00E80F93">
        <w:rPr>
          <w:rFonts w:ascii="Times New Roman" w:hAnsi="Times New Roman" w:cs="Times New Roman"/>
          <w:sz w:val="28"/>
          <w:szCs w:val="28"/>
        </w:rPr>
        <w:t xml:space="preserve"> </w:t>
      </w:r>
      <w:r w:rsidR="00E80F93" w:rsidRPr="00E80F93">
        <w:rPr>
          <w:rFonts w:ascii="Times New Roman" w:hAnsi="Times New Roman" w:cs="Times New Roman"/>
          <w:sz w:val="28"/>
          <w:szCs w:val="28"/>
        </w:rPr>
        <w:t>210</w:t>
      </w:r>
      <w:r w:rsidR="00E80F93" w:rsidRPr="00E80F93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E80F93" w:rsidRPr="00E80F93">
        <w:rPr>
          <w:rFonts w:ascii="Times New Roman" w:hAnsi="Times New Roman" w:cs="Times New Roman"/>
          <w:sz w:val="28"/>
          <w:szCs w:val="28"/>
        </w:rPr>
        <w:t>C</w:t>
      </w:r>
      <w:r w:rsidR="00A63785">
        <w:rPr>
          <w:rFonts w:ascii="Times New Roman" w:hAnsi="Times New Roman" w:cs="Times New Roman"/>
          <w:sz w:val="28"/>
          <w:szCs w:val="28"/>
        </w:rPr>
        <w:t xml:space="preserve">. </w:t>
      </w:r>
      <w:r w:rsidR="0021470C">
        <w:rPr>
          <w:rFonts w:ascii="Times New Roman" w:hAnsi="Times New Roman" w:cs="Times New Roman"/>
          <w:sz w:val="28"/>
          <w:szCs w:val="28"/>
        </w:rPr>
        <w:t>При температуре от 70</w:t>
      </w:r>
      <w:r w:rsidR="0021470C" w:rsidRPr="006A068A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21470C">
        <w:rPr>
          <w:rFonts w:ascii="Times New Roman" w:hAnsi="Times New Roman" w:cs="Times New Roman"/>
          <w:sz w:val="28"/>
          <w:szCs w:val="28"/>
        </w:rPr>
        <w:t>С до 80</w:t>
      </w:r>
      <w:r w:rsidR="0021470C" w:rsidRPr="006A068A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21470C">
        <w:rPr>
          <w:rFonts w:ascii="Times New Roman" w:hAnsi="Times New Roman" w:cs="Times New Roman"/>
          <w:sz w:val="28"/>
          <w:szCs w:val="28"/>
        </w:rPr>
        <w:t>С</w:t>
      </w:r>
      <w:r w:rsidR="00AC410B">
        <w:rPr>
          <w:rFonts w:ascii="Times New Roman" w:hAnsi="Times New Roman" w:cs="Times New Roman"/>
          <w:sz w:val="28"/>
          <w:szCs w:val="28"/>
        </w:rPr>
        <w:t>,</w:t>
      </w:r>
      <w:r w:rsidR="0021470C">
        <w:rPr>
          <w:rFonts w:ascii="Times New Roman" w:hAnsi="Times New Roman" w:cs="Times New Roman"/>
          <w:sz w:val="28"/>
          <w:szCs w:val="28"/>
        </w:rPr>
        <w:t xml:space="preserve"> КМ в слепке приходило </w:t>
      </w:r>
      <w:r w:rsidR="00E36373">
        <w:rPr>
          <w:rFonts w:ascii="Times New Roman" w:hAnsi="Times New Roman" w:cs="Times New Roman"/>
          <w:sz w:val="28"/>
          <w:szCs w:val="28"/>
        </w:rPr>
        <w:t>в состояние,</w:t>
      </w:r>
      <w:r w:rsidR="0021470C">
        <w:rPr>
          <w:rFonts w:ascii="Times New Roman" w:hAnsi="Times New Roman" w:cs="Times New Roman"/>
          <w:sz w:val="28"/>
          <w:szCs w:val="28"/>
        </w:rPr>
        <w:t xml:space="preserve"> подходящее для прессования.</w:t>
      </w:r>
      <w:r w:rsidR="00DA067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B34BC3" w14:textId="77777777" w:rsidR="001007D5" w:rsidRDefault="001007D5" w:rsidP="008A58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572B62A" w14:textId="2CD80539" w:rsidR="00B61195" w:rsidRDefault="00DA0678" w:rsidP="00914B0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997C55">
        <w:rPr>
          <w:noProof/>
          <w:lang w:eastAsia="ru-RU"/>
        </w:rPr>
        <w:drawing>
          <wp:inline distT="0" distB="0" distL="0" distR="0" wp14:anchorId="4E9AC1FE" wp14:editId="25F27D4A">
            <wp:extent cx="1233641" cy="1290714"/>
            <wp:effectExtent l="0" t="9525" r="0" b="0"/>
            <wp:docPr id="41701939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30" r="35470"/>
                    <a:stretch/>
                  </pic:blipFill>
                  <pic:spPr bwMode="auto">
                    <a:xfrm rot="5400000">
                      <a:off x="0" y="0"/>
                      <a:ext cx="1256066" cy="131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7C5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997C55">
        <w:rPr>
          <w:noProof/>
          <w:lang w:eastAsia="ru-RU"/>
        </w:rPr>
        <w:drawing>
          <wp:inline distT="0" distB="0" distL="0" distR="0" wp14:anchorId="752CA416" wp14:editId="4F2EAB7A">
            <wp:extent cx="1231126" cy="1302537"/>
            <wp:effectExtent l="2222" t="0" r="0" b="0"/>
            <wp:docPr id="104392497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8" r="37139"/>
                    <a:stretch/>
                  </pic:blipFill>
                  <pic:spPr bwMode="auto">
                    <a:xfrm rot="5400000">
                      <a:off x="0" y="0"/>
                      <a:ext cx="1261044" cy="133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7C5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997C55">
        <w:rPr>
          <w:noProof/>
          <w:lang w:eastAsia="ru-RU"/>
        </w:rPr>
        <w:drawing>
          <wp:inline distT="0" distB="0" distL="0" distR="0" wp14:anchorId="5D8C36D9" wp14:editId="76237F68">
            <wp:extent cx="1216343" cy="1320414"/>
            <wp:effectExtent l="5080" t="0" r="8255" b="8255"/>
            <wp:docPr id="94850112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8" t="6799" r="40970" b="6932"/>
                    <a:stretch/>
                  </pic:blipFill>
                  <pic:spPr bwMode="auto">
                    <a:xfrm rot="5400000">
                      <a:off x="0" y="0"/>
                      <a:ext cx="1241915" cy="134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C343FF" w14:textId="7A3BFD6B" w:rsidR="00B61195" w:rsidRPr="0086371E" w:rsidRDefault="00DA0678" w:rsidP="00914B0F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proofErr w:type="gramStart"/>
      <w:r w:rsidR="00593FDA" w:rsidRPr="0086371E">
        <w:rPr>
          <w:rFonts w:ascii="Times New Roman" w:hAnsi="Times New Roman" w:cs="Times New Roman"/>
          <w:bCs/>
          <w:sz w:val="28"/>
          <w:szCs w:val="28"/>
        </w:rPr>
        <w:t xml:space="preserve">а)   </w:t>
      </w:r>
      <w:proofErr w:type="gramEnd"/>
      <w:r w:rsidR="00593FDA" w:rsidRPr="0086371E">
        <w:rPr>
          <w:rFonts w:ascii="Times New Roman" w:hAnsi="Times New Roman" w:cs="Times New Roman"/>
          <w:bCs/>
          <w:sz w:val="28"/>
          <w:szCs w:val="28"/>
        </w:rPr>
        <w:t xml:space="preserve">                                б)                                     в)</w:t>
      </w:r>
    </w:p>
    <w:p w14:paraId="581248FB" w14:textId="155AC413" w:rsidR="00593FDA" w:rsidRDefault="00B215F0" w:rsidP="00914B0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DA0678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57C675B0" wp14:editId="15F5B93F">
            <wp:extent cx="1272746" cy="1382466"/>
            <wp:effectExtent l="2222" t="0" r="6033" b="6032"/>
            <wp:docPr id="455416102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7" t="7800" r="38594" b="4824"/>
                    <a:stretch/>
                  </pic:blipFill>
                  <pic:spPr bwMode="auto">
                    <a:xfrm rot="5400000">
                      <a:off x="0" y="0"/>
                      <a:ext cx="1291648" cy="140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EF111E5" wp14:editId="0AD3FF40">
            <wp:extent cx="1291704" cy="1504524"/>
            <wp:effectExtent l="7937" t="0" r="0" b="0"/>
            <wp:docPr id="1096995412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59" t="4891" r="40522" b="2892"/>
                    <a:stretch/>
                  </pic:blipFill>
                  <pic:spPr bwMode="auto">
                    <a:xfrm rot="5400000">
                      <a:off x="0" y="0"/>
                      <a:ext cx="1310957" cy="152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146634" w14:textId="7286388C" w:rsidR="00B61195" w:rsidRPr="0086371E" w:rsidRDefault="0003566B" w:rsidP="00914B0F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371E">
        <w:rPr>
          <w:rFonts w:ascii="Times New Roman" w:hAnsi="Times New Roman" w:cs="Times New Roman"/>
          <w:bCs/>
          <w:sz w:val="28"/>
          <w:szCs w:val="28"/>
        </w:rPr>
        <w:t xml:space="preserve">                     </w:t>
      </w:r>
      <w:r w:rsidR="00DA0678" w:rsidRPr="0086371E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86371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86371E">
        <w:rPr>
          <w:rFonts w:ascii="Times New Roman" w:hAnsi="Times New Roman" w:cs="Times New Roman"/>
          <w:bCs/>
          <w:sz w:val="28"/>
          <w:szCs w:val="28"/>
        </w:rPr>
        <w:t xml:space="preserve">г)   </w:t>
      </w:r>
      <w:proofErr w:type="gramEnd"/>
      <w:r w:rsidRPr="0086371E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д)</w:t>
      </w:r>
    </w:p>
    <w:p w14:paraId="2234505E" w14:textId="066912A2" w:rsidR="00DA0678" w:rsidRPr="00DA0678" w:rsidRDefault="00DA0678" w:rsidP="00DA0678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A0678">
        <w:rPr>
          <w:rFonts w:ascii="Times New Roman" w:hAnsi="Times New Roman" w:cs="Times New Roman"/>
          <w:bCs/>
          <w:sz w:val="24"/>
          <w:szCs w:val="24"/>
        </w:rPr>
        <w:t xml:space="preserve">Рисунок 16. Образцы прессованных композиционных материалов на основе </w:t>
      </w:r>
      <w:r>
        <w:rPr>
          <w:rFonts w:ascii="Times New Roman" w:hAnsi="Times New Roman" w:cs="Times New Roman"/>
          <w:bCs/>
          <w:sz w:val="24"/>
          <w:szCs w:val="24"/>
        </w:rPr>
        <w:t>полимерных отходов и резины,</w:t>
      </w:r>
      <w:r w:rsidRPr="00DA0678">
        <w:rPr>
          <w:rFonts w:ascii="Times New Roman" w:hAnsi="Times New Roman" w:cs="Times New Roman"/>
          <w:bCs/>
          <w:sz w:val="24"/>
          <w:szCs w:val="24"/>
        </w:rPr>
        <w:t xml:space="preserve"> и базальтовых пород.</w:t>
      </w:r>
    </w:p>
    <w:p w14:paraId="0BA1A732" w14:textId="77777777" w:rsidR="00B61195" w:rsidRDefault="00B61195" w:rsidP="00F2732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397D585" w14:textId="0DA9F28F" w:rsidR="00B61195" w:rsidRDefault="006F4D1C" w:rsidP="00F273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прессования, были получены образцы композиционного материала показанная на рисунке 16. </w:t>
      </w:r>
    </w:p>
    <w:p w14:paraId="4BCB0B93" w14:textId="6CA730A3" w:rsidR="00521BB4" w:rsidRDefault="00521BB4" w:rsidP="00F273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рисунке 16 отображены 5 образцов КМ. Они различаются между собой в зависимости от процентного содержания составляющих компонентов. Например, на рисунке </w:t>
      </w:r>
      <w:proofErr w:type="gramStart"/>
      <w:r>
        <w:rPr>
          <w:rFonts w:ascii="Times New Roman" w:hAnsi="Times New Roman" w:cs="Times New Roman"/>
          <w:sz w:val="28"/>
          <w:szCs w:val="28"/>
        </w:rPr>
        <w:t>16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а) </w:t>
      </w:r>
      <w:bookmarkStart w:id="14" w:name="_Hlk188208890"/>
      <w:r>
        <w:rPr>
          <w:rFonts w:ascii="Times New Roman" w:hAnsi="Times New Roman" w:cs="Times New Roman"/>
          <w:sz w:val="28"/>
          <w:szCs w:val="28"/>
        </w:rPr>
        <w:t>содержание полимерных отходов и резины составляет 100%,</w:t>
      </w:r>
      <w:r w:rsidR="008963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содержание базальтовых пород 0%; </w:t>
      </w:r>
      <w:bookmarkEnd w:id="14"/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521BB4">
        <w:rPr>
          <w:rFonts w:ascii="Times New Roman" w:hAnsi="Times New Roman" w:cs="Times New Roman"/>
          <w:sz w:val="28"/>
          <w:szCs w:val="28"/>
        </w:rPr>
        <w:t xml:space="preserve">содержание полимерных отходов и резины составляет </w:t>
      </w:r>
      <w:r>
        <w:rPr>
          <w:rFonts w:ascii="Times New Roman" w:hAnsi="Times New Roman" w:cs="Times New Roman"/>
          <w:sz w:val="28"/>
          <w:szCs w:val="28"/>
        </w:rPr>
        <w:t>90</w:t>
      </w:r>
      <w:r w:rsidRPr="00521BB4">
        <w:rPr>
          <w:rFonts w:ascii="Times New Roman" w:hAnsi="Times New Roman" w:cs="Times New Roman"/>
          <w:sz w:val="28"/>
          <w:szCs w:val="28"/>
        </w:rPr>
        <w:t xml:space="preserve">%, содержание базальтовых пород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521BB4">
        <w:rPr>
          <w:rFonts w:ascii="Times New Roman" w:hAnsi="Times New Roman" w:cs="Times New Roman"/>
          <w:sz w:val="28"/>
          <w:szCs w:val="28"/>
        </w:rPr>
        <w:t>0%;</w:t>
      </w:r>
      <w:r>
        <w:rPr>
          <w:rFonts w:ascii="Times New Roman" w:hAnsi="Times New Roman" w:cs="Times New Roman"/>
          <w:sz w:val="28"/>
          <w:szCs w:val="28"/>
        </w:rPr>
        <w:t xml:space="preserve"> в) </w:t>
      </w:r>
      <w:r w:rsidRPr="00521BB4">
        <w:rPr>
          <w:rFonts w:ascii="Times New Roman" w:hAnsi="Times New Roman" w:cs="Times New Roman"/>
          <w:sz w:val="28"/>
          <w:szCs w:val="28"/>
        </w:rPr>
        <w:t xml:space="preserve">содержание полимерных отходов и резины составляет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521BB4">
        <w:rPr>
          <w:rFonts w:ascii="Times New Roman" w:hAnsi="Times New Roman" w:cs="Times New Roman"/>
          <w:sz w:val="28"/>
          <w:szCs w:val="28"/>
        </w:rPr>
        <w:t xml:space="preserve">0%, содержание базальтовых пород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21BB4">
        <w:rPr>
          <w:rFonts w:ascii="Times New Roman" w:hAnsi="Times New Roman" w:cs="Times New Roman"/>
          <w:sz w:val="28"/>
          <w:szCs w:val="28"/>
        </w:rPr>
        <w:t>0%;</w:t>
      </w:r>
      <w:r w:rsidR="00AB026D">
        <w:rPr>
          <w:rFonts w:ascii="Times New Roman" w:hAnsi="Times New Roman" w:cs="Times New Roman"/>
          <w:sz w:val="28"/>
          <w:szCs w:val="28"/>
        </w:rPr>
        <w:t xml:space="preserve"> г) </w:t>
      </w:r>
      <w:r w:rsidR="00AB026D" w:rsidRPr="00AB026D">
        <w:rPr>
          <w:rFonts w:ascii="Times New Roman" w:hAnsi="Times New Roman" w:cs="Times New Roman"/>
          <w:sz w:val="28"/>
          <w:szCs w:val="28"/>
        </w:rPr>
        <w:t xml:space="preserve">содержание полимерных отходов и резины составляет </w:t>
      </w:r>
      <w:r w:rsidR="00AB026D">
        <w:rPr>
          <w:rFonts w:ascii="Times New Roman" w:hAnsi="Times New Roman" w:cs="Times New Roman"/>
          <w:sz w:val="28"/>
          <w:szCs w:val="28"/>
        </w:rPr>
        <w:t>7</w:t>
      </w:r>
      <w:r w:rsidR="00AB026D" w:rsidRPr="00AB026D">
        <w:rPr>
          <w:rFonts w:ascii="Times New Roman" w:hAnsi="Times New Roman" w:cs="Times New Roman"/>
          <w:sz w:val="28"/>
          <w:szCs w:val="28"/>
        </w:rPr>
        <w:t xml:space="preserve">0%, содержание базальтовых пород </w:t>
      </w:r>
      <w:r w:rsidR="00AB026D">
        <w:rPr>
          <w:rFonts w:ascii="Times New Roman" w:hAnsi="Times New Roman" w:cs="Times New Roman"/>
          <w:sz w:val="28"/>
          <w:szCs w:val="28"/>
        </w:rPr>
        <w:t>3</w:t>
      </w:r>
      <w:r w:rsidR="00AB026D" w:rsidRPr="00AB026D">
        <w:rPr>
          <w:rFonts w:ascii="Times New Roman" w:hAnsi="Times New Roman" w:cs="Times New Roman"/>
          <w:sz w:val="28"/>
          <w:szCs w:val="28"/>
        </w:rPr>
        <w:t>0%;</w:t>
      </w:r>
      <w:r w:rsidR="00AB026D">
        <w:rPr>
          <w:rFonts w:ascii="Times New Roman" w:hAnsi="Times New Roman" w:cs="Times New Roman"/>
          <w:sz w:val="28"/>
          <w:szCs w:val="28"/>
        </w:rPr>
        <w:t xml:space="preserve"> д) </w:t>
      </w:r>
      <w:r w:rsidR="00AB026D" w:rsidRPr="00AB026D">
        <w:rPr>
          <w:rFonts w:ascii="Times New Roman" w:hAnsi="Times New Roman" w:cs="Times New Roman"/>
          <w:sz w:val="28"/>
          <w:szCs w:val="28"/>
        </w:rPr>
        <w:t xml:space="preserve">содержание полимерных отходов и резины составляет </w:t>
      </w:r>
      <w:r w:rsidR="00AB026D">
        <w:rPr>
          <w:rFonts w:ascii="Times New Roman" w:hAnsi="Times New Roman" w:cs="Times New Roman"/>
          <w:sz w:val="28"/>
          <w:szCs w:val="28"/>
        </w:rPr>
        <w:t>6</w:t>
      </w:r>
      <w:r w:rsidR="00AB026D" w:rsidRPr="00AB026D">
        <w:rPr>
          <w:rFonts w:ascii="Times New Roman" w:hAnsi="Times New Roman" w:cs="Times New Roman"/>
          <w:sz w:val="28"/>
          <w:szCs w:val="28"/>
        </w:rPr>
        <w:t xml:space="preserve">0%, содержание базальтовых пород </w:t>
      </w:r>
      <w:r w:rsidR="00AB026D">
        <w:rPr>
          <w:rFonts w:ascii="Times New Roman" w:hAnsi="Times New Roman" w:cs="Times New Roman"/>
          <w:sz w:val="28"/>
          <w:szCs w:val="28"/>
        </w:rPr>
        <w:t>4</w:t>
      </w:r>
      <w:r w:rsidR="00AB026D" w:rsidRPr="00AB026D">
        <w:rPr>
          <w:rFonts w:ascii="Times New Roman" w:hAnsi="Times New Roman" w:cs="Times New Roman"/>
          <w:sz w:val="28"/>
          <w:szCs w:val="28"/>
        </w:rPr>
        <w:t>0%</w:t>
      </w:r>
      <w:r w:rsidR="00AB026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501BCF9" w14:textId="5EB22973" w:rsidR="005315BB" w:rsidRDefault="005315BB" w:rsidP="005315BB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Получение композиционного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ламината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73ECFC69" w14:textId="1D79CA4D" w:rsidR="005315BB" w:rsidRPr="001B44E8" w:rsidRDefault="003E24B8" w:rsidP="005315B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44E8">
        <w:rPr>
          <w:rFonts w:ascii="Times New Roman" w:hAnsi="Times New Roman" w:cs="Times New Roman"/>
          <w:bCs/>
          <w:sz w:val="28"/>
          <w:szCs w:val="28"/>
        </w:rPr>
        <w:t>О</w:t>
      </w:r>
      <w:r w:rsidR="004D5077" w:rsidRPr="001B44E8">
        <w:rPr>
          <w:rFonts w:ascii="Times New Roman" w:hAnsi="Times New Roman" w:cs="Times New Roman"/>
          <w:bCs/>
          <w:sz w:val="28"/>
          <w:szCs w:val="28"/>
        </w:rPr>
        <w:t>бразц</w:t>
      </w:r>
      <w:r>
        <w:rPr>
          <w:rFonts w:ascii="Times New Roman" w:hAnsi="Times New Roman" w:cs="Times New Roman"/>
          <w:bCs/>
          <w:sz w:val="28"/>
          <w:szCs w:val="28"/>
        </w:rPr>
        <w:t>ы</w:t>
      </w:r>
      <w:r w:rsidR="004D5077" w:rsidRPr="001B44E8">
        <w:rPr>
          <w:rFonts w:ascii="Times New Roman" w:hAnsi="Times New Roman" w:cs="Times New Roman"/>
          <w:bCs/>
          <w:sz w:val="28"/>
          <w:szCs w:val="28"/>
        </w:rPr>
        <w:t xml:space="preserve"> композиционного </w:t>
      </w:r>
      <w:proofErr w:type="spellStart"/>
      <w:r w:rsidR="004D5077" w:rsidRPr="001B44E8">
        <w:rPr>
          <w:rFonts w:ascii="Times New Roman" w:hAnsi="Times New Roman" w:cs="Times New Roman"/>
          <w:bCs/>
          <w:sz w:val="28"/>
          <w:szCs w:val="28"/>
        </w:rPr>
        <w:t>ламината</w:t>
      </w:r>
      <w:proofErr w:type="spellEnd"/>
      <w:r w:rsidR="004D5077" w:rsidRPr="001B44E8">
        <w:rPr>
          <w:rFonts w:ascii="Times New Roman" w:hAnsi="Times New Roman" w:cs="Times New Roman"/>
          <w:bCs/>
          <w:sz w:val="28"/>
          <w:szCs w:val="28"/>
        </w:rPr>
        <w:t xml:space="preserve"> были получены посредством слепков </w:t>
      </w:r>
      <w:r w:rsidR="00314E2C">
        <w:rPr>
          <w:rFonts w:ascii="Times New Roman" w:hAnsi="Times New Roman" w:cs="Times New Roman"/>
          <w:bCs/>
          <w:sz w:val="28"/>
          <w:szCs w:val="28"/>
        </w:rPr>
        <w:t xml:space="preserve">с </w:t>
      </w:r>
      <w:proofErr w:type="gramStart"/>
      <w:r w:rsidR="00314E2C">
        <w:rPr>
          <w:rFonts w:ascii="Times New Roman" w:hAnsi="Times New Roman" w:cs="Times New Roman"/>
          <w:bCs/>
          <w:sz w:val="28"/>
          <w:szCs w:val="28"/>
        </w:rPr>
        <w:t xml:space="preserve">толщинами </w:t>
      </w:r>
      <w:r w:rsidR="004D5077" w:rsidRPr="001B44E8">
        <w:rPr>
          <w:rFonts w:ascii="Times New Roman" w:hAnsi="Times New Roman" w:cs="Times New Roman"/>
          <w:bCs/>
          <w:sz w:val="28"/>
          <w:szCs w:val="28"/>
        </w:rPr>
        <w:t xml:space="preserve"> 7</w:t>
      </w:r>
      <w:proofErr w:type="gramEnd"/>
      <w:r w:rsidR="004D5077" w:rsidRPr="001B44E8">
        <w:rPr>
          <w:rFonts w:ascii="Times New Roman" w:hAnsi="Times New Roman" w:cs="Times New Roman"/>
          <w:bCs/>
          <w:sz w:val="28"/>
          <w:szCs w:val="28"/>
        </w:rPr>
        <w:t>, 10, 12, 15 мм</w:t>
      </w:r>
      <w:r w:rsidR="00314E2C">
        <w:rPr>
          <w:rFonts w:ascii="Times New Roman" w:hAnsi="Times New Roman" w:cs="Times New Roman"/>
          <w:bCs/>
          <w:sz w:val="28"/>
          <w:szCs w:val="28"/>
        </w:rPr>
        <w:t>,</w:t>
      </w:r>
      <w:r w:rsidR="004D5077" w:rsidRPr="001B44E8">
        <w:rPr>
          <w:rFonts w:ascii="Times New Roman" w:hAnsi="Times New Roman" w:cs="Times New Roman"/>
          <w:bCs/>
          <w:sz w:val="28"/>
          <w:szCs w:val="28"/>
        </w:rPr>
        <w:t xml:space="preserve"> как показана на рисунке 17. </w:t>
      </w:r>
    </w:p>
    <w:p w14:paraId="02E73D8A" w14:textId="4E2A18FA" w:rsidR="00B61195" w:rsidRDefault="002E7D34" w:rsidP="00890D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11629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A3F8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E6A57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9A3F80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5E6A57">
        <w:rPr>
          <w:noProof/>
          <w:lang w:eastAsia="ru-RU"/>
        </w:rPr>
        <w:drawing>
          <wp:inline distT="0" distB="0" distL="0" distR="0" wp14:anchorId="34B8BD55" wp14:editId="5D0ABD75">
            <wp:extent cx="1923803" cy="1760742"/>
            <wp:effectExtent l="0" t="0" r="635" b="0"/>
            <wp:docPr id="1389562513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4" t="30801" r="13010" b="42625"/>
                    <a:stretch/>
                  </pic:blipFill>
                  <pic:spPr bwMode="auto">
                    <a:xfrm>
                      <a:off x="0" y="0"/>
                      <a:ext cx="1953576" cy="178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3F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6A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629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E6A57">
        <w:rPr>
          <w:noProof/>
          <w:lang w:eastAsia="ru-RU"/>
        </w:rPr>
        <w:drawing>
          <wp:inline distT="0" distB="0" distL="0" distR="0" wp14:anchorId="4FED07F9" wp14:editId="6ECFCCE5">
            <wp:extent cx="1911927" cy="1759954"/>
            <wp:effectExtent l="0" t="0" r="0" b="0"/>
            <wp:docPr id="501336079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7" t="29524" r="7875" b="42095"/>
                    <a:stretch/>
                  </pic:blipFill>
                  <pic:spPr bwMode="auto">
                    <a:xfrm>
                      <a:off x="0" y="0"/>
                      <a:ext cx="1944261" cy="178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62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3F80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14:paraId="07EB315E" w14:textId="77777777" w:rsidR="006A1BBE" w:rsidRDefault="00123E16" w:rsidP="00890D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A3F80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14:paraId="1BFF3C84" w14:textId="0A997B56" w:rsidR="006A1BBE" w:rsidRDefault="006A1BBE" w:rsidP="00890DB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123E16" w:rsidRPr="008223E2">
        <w:rPr>
          <w:rFonts w:ascii="Times New Roman" w:hAnsi="Times New Roman" w:cs="Times New Roman"/>
          <w:bCs/>
          <w:sz w:val="28"/>
          <w:szCs w:val="28"/>
        </w:rPr>
        <w:t xml:space="preserve">а) </w:t>
      </w:r>
      <w:r>
        <w:rPr>
          <w:rFonts w:ascii="Times New Roman" w:hAnsi="Times New Roman" w:cs="Times New Roman"/>
          <w:bCs/>
          <w:sz w:val="28"/>
          <w:szCs w:val="28"/>
        </w:rPr>
        <w:t>15 мм</w:t>
      </w:r>
      <w:r w:rsidR="00123E16" w:rsidRPr="008223E2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9A3F80">
        <w:rPr>
          <w:rFonts w:ascii="Times New Roman" w:hAnsi="Times New Roman" w:cs="Times New Roman"/>
          <w:bCs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9A3F8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23E16" w:rsidRPr="008223E2">
        <w:rPr>
          <w:rFonts w:ascii="Times New Roman" w:hAnsi="Times New Roman" w:cs="Times New Roman"/>
          <w:bCs/>
          <w:sz w:val="28"/>
          <w:szCs w:val="28"/>
        </w:rPr>
        <w:t>б)</w:t>
      </w:r>
      <w:r>
        <w:rPr>
          <w:rFonts w:ascii="Times New Roman" w:hAnsi="Times New Roman" w:cs="Times New Roman"/>
          <w:bCs/>
          <w:sz w:val="28"/>
          <w:szCs w:val="28"/>
        </w:rPr>
        <w:t xml:space="preserve"> 12 мм</w:t>
      </w:r>
    </w:p>
    <w:p w14:paraId="1E53CB82" w14:textId="34F4521F" w:rsidR="009A3F80" w:rsidRDefault="00123E16" w:rsidP="00890DB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23E2">
        <w:rPr>
          <w:rFonts w:ascii="Times New Roman" w:hAnsi="Times New Roman" w:cs="Times New Roman"/>
          <w:bCs/>
          <w:sz w:val="28"/>
          <w:szCs w:val="28"/>
        </w:rPr>
        <w:t xml:space="preserve">                        </w:t>
      </w:r>
    </w:p>
    <w:p w14:paraId="5FD712BB" w14:textId="43CF1426" w:rsidR="009A3F80" w:rsidRDefault="009A3F80" w:rsidP="00890DB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</w:t>
      </w:r>
      <w:r w:rsidR="006A1BB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5E6A57">
        <w:rPr>
          <w:noProof/>
          <w:lang w:eastAsia="ru-RU"/>
        </w:rPr>
        <w:drawing>
          <wp:inline distT="0" distB="0" distL="0" distR="0" wp14:anchorId="1580DFC1" wp14:editId="0A583A1E">
            <wp:extent cx="1923415" cy="1750395"/>
            <wp:effectExtent l="0" t="0" r="635" b="2540"/>
            <wp:docPr id="897524051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0" t="34272" r="12716" b="38001"/>
                    <a:stretch/>
                  </pic:blipFill>
                  <pic:spPr bwMode="auto">
                    <a:xfrm>
                      <a:off x="0" y="0"/>
                      <a:ext cx="1945429" cy="177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5BC0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63262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5B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E6A57" w:rsidRPr="005E6A57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20C868E" wp14:editId="2F149619">
            <wp:extent cx="1935117" cy="1721923"/>
            <wp:effectExtent l="0" t="0" r="8255" b="0"/>
            <wp:docPr id="1434861171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0" t="30677" r="7877" b="41207"/>
                    <a:stretch/>
                  </pic:blipFill>
                  <pic:spPr bwMode="auto">
                    <a:xfrm>
                      <a:off x="0" y="0"/>
                      <a:ext cx="1969605" cy="175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BB907" w14:textId="77777777" w:rsidR="006A1BBE" w:rsidRDefault="009A3F80" w:rsidP="00890DB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</w:t>
      </w:r>
    </w:p>
    <w:p w14:paraId="7C309206" w14:textId="61742ECC" w:rsidR="00B61195" w:rsidRDefault="006A1BBE" w:rsidP="00890DB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</w:t>
      </w:r>
      <w:r w:rsidR="00123E16" w:rsidRPr="008223E2">
        <w:rPr>
          <w:rFonts w:ascii="Times New Roman" w:hAnsi="Times New Roman" w:cs="Times New Roman"/>
          <w:bCs/>
          <w:sz w:val="28"/>
          <w:szCs w:val="28"/>
        </w:rPr>
        <w:t>в)</w:t>
      </w:r>
      <w:r>
        <w:rPr>
          <w:rFonts w:ascii="Times New Roman" w:hAnsi="Times New Roman" w:cs="Times New Roman"/>
          <w:bCs/>
          <w:sz w:val="28"/>
          <w:szCs w:val="28"/>
        </w:rPr>
        <w:t xml:space="preserve"> 10 мм</w:t>
      </w:r>
      <w:r w:rsidR="00123E16" w:rsidRPr="008223E2">
        <w:rPr>
          <w:rFonts w:ascii="Times New Roman" w:hAnsi="Times New Roman" w:cs="Times New Roman"/>
          <w:bCs/>
          <w:sz w:val="28"/>
          <w:szCs w:val="28"/>
        </w:rPr>
        <w:t xml:space="preserve">                     </w:t>
      </w:r>
      <w:r w:rsidR="00255774">
        <w:rPr>
          <w:rFonts w:ascii="Times New Roman" w:hAnsi="Times New Roman" w:cs="Times New Roman"/>
          <w:bCs/>
          <w:sz w:val="28"/>
          <w:szCs w:val="28"/>
        </w:rPr>
        <w:t xml:space="preserve">            </w:t>
      </w:r>
      <w:r w:rsidR="00123E16" w:rsidRPr="008223E2">
        <w:rPr>
          <w:rFonts w:ascii="Times New Roman" w:hAnsi="Times New Roman" w:cs="Times New Roman"/>
          <w:bCs/>
          <w:sz w:val="28"/>
          <w:szCs w:val="28"/>
        </w:rPr>
        <w:t xml:space="preserve"> г)</w:t>
      </w:r>
      <w:r>
        <w:rPr>
          <w:rFonts w:ascii="Times New Roman" w:hAnsi="Times New Roman" w:cs="Times New Roman"/>
          <w:bCs/>
          <w:sz w:val="28"/>
          <w:szCs w:val="28"/>
        </w:rPr>
        <w:t xml:space="preserve"> 7 мм</w:t>
      </w:r>
    </w:p>
    <w:p w14:paraId="06C0FE55" w14:textId="77777777" w:rsidR="006A1BBE" w:rsidRPr="008223E2" w:rsidRDefault="006A1BBE" w:rsidP="009A3F8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3EB51F2" w14:textId="53007653" w:rsidR="007E5BD0" w:rsidRPr="00E91254" w:rsidRDefault="007E5BD0" w:rsidP="00E91254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91254">
        <w:rPr>
          <w:rFonts w:ascii="Times New Roman" w:hAnsi="Times New Roman" w:cs="Times New Roman"/>
          <w:bCs/>
          <w:sz w:val="24"/>
          <w:szCs w:val="24"/>
        </w:rPr>
        <w:t xml:space="preserve">Рисунок 17. </w:t>
      </w:r>
      <w:r w:rsidR="00D41DEF" w:rsidRPr="00E91254">
        <w:rPr>
          <w:rFonts w:ascii="Times New Roman" w:hAnsi="Times New Roman" w:cs="Times New Roman"/>
          <w:bCs/>
          <w:sz w:val="24"/>
          <w:szCs w:val="24"/>
        </w:rPr>
        <w:t xml:space="preserve">Образцы композиционного </w:t>
      </w:r>
      <w:proofErr w:type="spellStart"/>
      <w:r w:rsidR="00D41DEF" w:rsidRPr="00E91254">
        <w:rPr>
          <w:rFonts w:ascii="Times New Roman" w:hAnsi="Times New Roman" w:cs="Times New Roman"/>
          <w:bCs/>
          <w:sz w:val="24"/>
          <w:szCs w:val="24"/>
        </w:rPr>
        <w:t>ламината</w:t>
      </w:r>
      <w:proofErr w:type="spellEnd"/>
      <w:r w:rsidR="00D41DEF" w:rsidRPr="00E9125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14E2C">
        <w:rPr>
          <w:rFonts w:ascii="Times New Roman" w:hAnsi="Times New Roman" w:cs="Times New Roman"/>
          <w:bCs/>
          <w:sz w:val="24"/>
          <w:szCs w:val="24"/>
        </w:rPr>
        <w:t>с толщинами</w:t>
      </w:r>
      <w:r w:rsidR="00D41DEF" w:rsidRPr="00E91254">
        <w:rPr>
          <w:rFonts w:ascii="Times New Roman" w:hAnsi="Times New Roman" w:cs="Times New Roman"/>
          <w:bCs/>
          <w:sz w:val="24"/>
          <w:szCs w:val="24"/>
        </w:rPr>
        <w:t xml:space="preserve"> 7, 10, 12, 15</w:t>
      </w:r>
      <w:r w:rsidR="00FF4377">
        <w:rPr>
          <w:rFonts w:ascii="Times New Roman" w:hAnsi="Times New Roman" w:cs="Times New Roman"/>
          <w:bCs/>
          <w:sz w:val="24"/>
          <w:szCs w:val="24"/>
        </w:rPr>
        <w:t xml:space="preserve"> мм</w:t>
      </w:r>
      <w:r w:rsidR="00D41DEF" w:rsidRPr="00E91254">
        <w:rPr>
          <w:rFonts w:ascii="Times New Roman" w:hAnsi="Times New Roman" w:cs="Times New Roman"/>
          <w:bCs/>
          <w:sz w:val="24"/>
          <w:szCs w:val="24"/>
        </w:rPr>
        <w:t>.</w:t>
      </w:r>
    </w:p>
    <w:p w14:paraId="25A921A0" w14:textId="4566ADE6" w:rsidR="00D333B4" w:rsidRDefault="00D333B4" w:rsidP="00E55E9D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lastRenderedPageBreak/>
        <w:t>Ламинат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является одним самых востребованных, и в то же время самым бюджетным</w:t>
      </w:r>
      <w:r w:rsidR="009A604D">
        <w:rPr>
          <w:rFonts w:ascii="Times New Roman" w:hAnsi="Times New Roman" w:cs="Times New Roman"/>
          <w:bCs/>
          <w:sz w:val="28"/>
          <w:szCs w:val="28"/>
        </w:rPr>
        <w:t xml:space="preserve"> видом</w:t>
      </w:r>
      <w:r>
        <w:rPr>
          <w:rFonts w:ascii="Times New Roman" w:hAnsi="Times New Roman" w:cs="Times New Roman"/>
          <w:bCs/>
          <w:sz w:val="28"/>
          <w:szCs w:val="28"/>
        </w:rPr>
        <w:t xml:space="preserve"> материал</w:t>
      </w:r>
      <w:r w:rsidR="009A604D">
        <w:rPr>
          <w:rFonts w:ascii="Times New Roman" w:hAnsi="Times New Roman" w:cs="Times New Roman"/>
          <w:bCs/>
          <w:sz w:val="28"/>
          <w:szCs w:val="28"/>
        </w:rPr>
        <w:t>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 протяжении многих лет</w:t>
      </w:r>
      <w:r w:rsidR="006350A6">
        <w:rPr>
          <w:rFonts w:ascii="Times New Roman" w:hAnsi="Times New Roman" w:cs="Times New Roman"/>
          <w:bCs/>
          <w:sz w:val="28"/>
          <w:szCs w:val="28"/>
        </w:rPr>
        <w:t xml:space="preserve"> благодаря долговечности, относительно невысокой цене и простоте укладки. </w:t>
      </w:r>
      <w:r w:rsidR="00F73CCE">
        <w:rPr>
          <w:rFonts w:ascii="Times New Roman" w:hAnsi="Times New Roman" w:cs="Times New Roman"/>
          <w:bCs/>
          <w:sz w:val="28"/>
          <w:szCs w:val="28"/>
        </w:rPr>
        <w:t xml:space="preserve">В подавляющем большинстве случаев, </w:t>
      </w:r>
      <w:proofErr w:type="spellStart"/>
      <w:r w:rsidR="00F73CCE">
        <w:rPr>
          <w:rFonts w:ascii="Times New Roman" w:hAnsi="Times New Roman" w:cs="Times New Roman"/>
          <w:bCs/>
          <w:sz w:val="28"/>
          <w:szCs w:val="28"/>
        </w:rPr>
        <w:t>ламинат</w:t>
      </w:r>
      <w:proofErr w:type="spellEnd"/>
      <w:r w:rsidR="00F73CCE">
        <w:rPr>
          <w:rFonts w:ascii="Times New Roman" w:hAnsi="Times New Roman" w:cs="Times New Roman"/>
          <w:bCs/>
          <w:sz w:val="28"/>
          <w:szCs w:val="28"/>
        </w:rPr>
        <w:t xml:space="preserve"> использу</w:t>
      </w:r>
      <w:r w:rsidR="00E540C9">
        <w:rPr>
          <w:rFonts w:ascii="Times New Roman" w:hAnsi="Times New Roman" w:cs="Times New Roman"/>
          <w:bCs/>
          <w:sz w:val="28"/>
          <w:szCs w:val="28"/>
        </w:rPr>
        <w:t>е</w:t>
      </w:r>
      <w:r w:rsidR="00F73CCE">
        <w:rPr>
          <w:rFonts w:ascii="Times New Roman" w:hAnsi="Times New Roman" w:cs="Times New Roman"/>
          <w:bCs/>
          <w:sz w:val="28"/>
          <w:szCs w:val="28"/>
        </w:rPr>
        <w:t>тся для покрытия напольных, настенных и других видов поверхностей.</w:t>
      </w:r>
    </w:p>
    <w:p w14:paraId="05C7EE52" w14:textId="51D266E9" w:rsidR="00256A41" w:rsidRPr="001B3BF0" w:rsidRDefault="008223E2" w:rsidP="00E55E9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223E2">
        <w:rPr>
          <w:rFonts w:ascii="Times New Roman" w:hAnsi="Times New Roman" w:cs="Times New Roman"/>
          <w:bCs/>
          <w:sz w:val="28"/>
          <w:szCs w:val="28"/>
        </w:rPr>
        <w:t>В ГОСТ</w:t>
      </w:r>
      <w:r w:rsidR="00CC3290">
        <w:rPr>
          <w:rFonts w:ascii="Times New Roman" w:hAnsi="Times New Roman" w:cs="Times New Roman"/>
          <w:bCs/>
          <w:sz w:val="28"/>
          <w:szCs w:val="28"/>
        </w:rPr>
        <w:t>ы</w:t>
      </w:r>
      <w:r w:rsidRPr="008223E2">
        <w:rPr>
          <w:rFonts w:ascii="Times New Roman" w:hAnsi="Times New Roman" w:cs="Times New Roman"/>
          <w:bCs/>
          <w:sz w:val="28"/>
          <w:szCs w:val="28"/>
        </w:rPr>
        <w:t xml:space="preserve"> [13</w:t>
      </w: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8223E2">
        <w:rPr>
          <w:rFonts w:ascii="Times New Roman" w:hAnsi="Times New Roman" w:cs="Times New Roman"/>
          <w:bCs/>
          <w:sz w:val="28"/>
          <w:szCs w:val="28"/>
        </w:rPr>
        <w:t xml:space="preserve">15] </w:t>
      </w:r>
      <w:r w:rsidR="00B96E8D">
        <w:rPr>
          <w:rFonts w:ascii="Times New Roman" w:hAnsi="Times New Roman" w:cs="Times New Roman"/>
          <w:bCs/>
          <w:sz w:val="28"/>
          <w:szCs w:val="28"/>
        </w:rPr>
        <w:t>приводятся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м</w:t>
      </w:r>
      <w:r w:rsidRPr="008223E2">
        <w:rPr>
          <w:rFonts w:ascii="Times New Roman" w:hAnsi="Times New Roman" w:cs="Times New Roman"/>
          <w:bCs/>
          <w:sz w:val="28"/>
          <w:szCs w:val="28"/>
        </w:rPr>
        <w:t>етод</w:t>
      </w:r>
      <w:r w:rsidR="003B2F55">
        <w:rPr>
          <w:rFonts w:ascii="Times New Roman" w:hAnsi="Times New Roman" w:cs="Times New Roman"/>
          <w:bCs/>
          <w:sz w:val="28"/>
          <w:szCs w:val="28"/>
        </w:rPr>
        <w:t>ы</w:t>
      </w:r>
      <w:r w:rsidRPr="008223E2">
        <w:rPr>
          <w:rFonts w:ascii="Times New Roman" w:hAnsi="Times New Roman" w:cs="Times New Roman"/>
          <w:bCs/>
          <w:sz w:val="28"/>
          <w:szCs w:val="28"/>
        </w:rPr>
        <w:t xml:space="preserve"> определения предела прочности при сжатии образцов ламинатов с открытым</w:t>
      </w:r>
      <w:r>
        <w:rPr>
          <w:rFonts w:ascii="Times New Roman" w:hAnsi="Times New Roman" w:cs="Times New Roman"/>
          <w:bCs/>
          <w:sz w:val="28"/>
          <w:szCs w:val="28"/>
        </w:rPr>
        <w:t xml:space="preserve"> отверстием,</w:t>
      </w:r>
      <w:r w:rsidR="00256A4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</w:t>
      </w:r>
      <w:r w:rsidRPr="008223E2">
        <w:rPr>
          <w:rFonts w:ascii="Times New Roman" w:hAnsi="Times New Roman" w:cs="Times New Roman"/>
          <w:bCs/>
          <w:sz w:val="28"/>
          <w:szCs w:val="28"/>
        </w:rPr>
        <w:t>етод</w:t>
      </w:r>
      <w:r w:rsidR="003B2F55">
        <w:rPr>
          <w:rFonts w:ascii="Times New Roman" w:hAnsi="Times New Roman" w:cs="Times New Roman"/>
          <w:bCs/>
          <w:sz w:val="28"/>
          <w:szCs w:val="28"/>
        </w:rPr>
        <w:t>ы</w:t>
      </w:r>
      <w:r w:rsidRPr="008223E2">
        <w:rPr>
          <w:rFonts w:ascii="Times New Roman" w:hAnsi="Times New Roman" w:cs="Times New Roman"/>
          <w:bCs/>
          <w:sz w:val="28"/>
          <w:szCs w:val="28"/>
        </w:rPr>
        <w:t xml:space="preserve"> определения характеристик сопротивления усталости ламинатов</w:t>
      </w:r>
      <w:r w:rsidR="00256A41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256A41" w:rsidRPr="00256A41">
        <w:rPr>
          <w:rFonts w:ascii="Times New Roman" w:hAnsi="Times New Roman" w:cs="Times New Roman"/>
          <w:bCs/>
          <w:sz w:val="28"/>
          <w:szCs w:val="28"/>
        </w:rPr>
        <w:t>ламинированные напольные покрытия</w:t>
      </w:r>
      <w:r w:rsidR="00256A4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56A41" w:rsidRPr="00256A41">
        <w:rPr>
          <w:rFonts w:ascii="Times New Roman" w:hAnsi="Times New Roman" w:cs="Times New Roman"/>
          <w:bCs/>
          <w:sz w:val="28"/>
          <w:szCs w:val="28"/>
        </w:rPr>
        <w:t>на основе</w:t>
      </w:r>
      <w:r w:rsidR="00256A4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56A41" w:rsidRPr="00256A41">
        <w:rPr>
          <w:rFonts w:ascii="Times New Roman" w:hAnsi="Times New Roman" w:cs="Times New Roman"/>
          <w:bCs/>
          <w:sz w:val="28"/>
          <w:szCs w:val="28"/>
        </w:rPr>
        <w:t>древесноволокнистых плит</w:t>
      </w:r>
      <w:r w:rsidR="00256A4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56A41" w:rsidRPr="00256A41">
        <w:rPr>
          <w:rFonts w:ascii="Times New Roman" w:hAnsi="Times New Roman" w:cs="Times New Roman"/>
          <w:bCs/>
          <w:sz w:val="28"/>
          <w:szCs w:val="28"/>
        </w:rPr>
        <w:t>сухого способа производства</w:t>
      </w:r>
      <w:r w:rsidR="00256A41">
        <w:rPr>
          <w:rFonts w:ascii="Times New Roman" w:hAnsi="Times New Roman" w:cs="Times New Roman"/>
          <w:bCs/>
          <w:sz w:val="28"/>
          <w:szCs w:val="28"/>
        </w:rPr>
        <w:t xml:space="preserve"> и т. д.</w:t>
      </w:r>
      <w:bookmarkStart w:id="15" w:name="_GoBack"/>
      <w:bookmarkEnd w:id="15"/>
    </w:p>
    <w:p w14:paraId="03E7390D" w14:textId="1C0BAE35" w:rsidR="00100555" w:rsidRPr="00100555" w:rsidRDefault="00100555" w:rsidP="00100555">
      <w:pPr>
        <w:shd w:val="clear" w:color="auto" w:fill="FFFFFF"/>
        <w:spacing w:before="100" w:beforeAutospacing="1" w:after="240" w:line="240" w:lineRule="auto"/>
        <w:outlineLvl w:val="2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</w:pPr>
      <w:r w:rsidRPr="001B3BF0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val="ky-KG" w:eastAsia="ru-RU"/>
        </w:rPr>
        <w:t xml:space="preserve">Заключительные </w:t>
      </w:r>
      <w:r w:rsidRPr="00100555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 xml:space="preserve"> выводы:</w:t>
      </w:r>
      <w:r w:rsidRPr="001B3BF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88458CD" w14:textId="4C9EF080" w:rsidR="00100555" w:rsidRPr="00100555" w:rsidRDefault="00100555" w:rsidP="00100555">
      <w:pPr>
        <w:numPr>
          <w:ilvl w:val="0"/>
          <w:numId w:val="5"/>
        </w:numPr>
        <w:shd w:val="clear" w:color="auto" w:fill="FFFFFF"/>
        <w:spacing w:before="240" w:after="0" w:line="240" w:lineRule="auto"/>
        <w:ind w:left="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lang w:val="ky-KG" w:eastAsia="ru-RU"/>
        </w:rPr>
        <w:t>Установлено, что и</w:t>
      </w:r>
      <w:proofErr w:type="spellStart"/>
      <w:r w:rsidRPr="00100555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спользование</w:t>
      </w:r>
      <w:proofErr w:type="spellEnd"/>
      <w:r w:rsidRPr="00100555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полимерных отходов</w:t>
      </w:r>
      <w:r w:rsidRPr="00100555">
        <w:rPr>
          <w:rFonts w:ascii="Times New Roman" w:eastAsia="Times New Roman" w:hAnsi="Times New Roman" w:cs="Times New Roman"/>
          <w:color w:val="262626"/>
          <w:sz w:val="28"/>
          <w:szCs w:val="28"/>
          <w:lang w:val="ky-KG" w:eastAsia="ru-RU"/>
        </w:rPr>
        <w:t>(</w:t>
      </w:r>
      <w:r w:rsidRPr="00100555">
        <w:rPr>
          <w:rFonts w:ascii="Times New Roman" w:hAnsi="Times New Roman" w:cs="Times New Roman"/>
          <w:sz w:val="28"/>
          <w:szCs w:val="28"/>
        </w:rPr>
        <w:t xml:space="preserve">отходы </w:t>
      </w:r>
      <w:r w:rsidRPr="00100555">
        <w:rPr>
          <w:rFonts w:ascii="Times New Roman" w:hAnsi="Times New Roman" w:cs="Times New Roman"/>
          <w:sz w:val="28"/>
          <w:szCs w:val="28"/>
        </w:rPr>
        <w:t>электротехнических</w:t>
      </w:r>
      <w:r w:rsidRPr="00100555">
        <w:rPr>
          <w:rFonts w:ascii="Times New Roman" w:hAnsi="Times New Roman" w:cs="Times New Roman"/>
          <w:sz w:val="28"/>
          <w:szCs w:val="28"/>
        </w:rPr>
        <w:t>, изолирующих и упаковочных материалов, бытовые и безопасные медицинские отходы)</w:t>
      </w:r>
      <w:r w:rsidRPr="00100555">
        <w:rPr>
          <w:rFonts w:ascii="Times New Roman" w:hAnsi="Times New Roman" w:cs="Times New Roman"/>
          <w:sz w:val="28"/>
          <w:szCs w:val="28"/>
        </w:rPr>
        <w:t xml:space="preserve"> </w:t>
      </w:r>
      <w:r w:rsidRPr="00100555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и резины в производстве композиционных материалов не только способствует утилизации отходов, но и создает новые возможности для разработки высококачественных 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val="ky-KG" w:eastAsia="ru-RU"/>
        </w:rPr>
        <w:t xml:space="preserve"> композиционных </w:t>
      </w:r>
      <w:r w:rsidRPr="00100555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материалов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val="ky-KG" w:eastAsia="ru-RU"/>
        </w:rPr>
        <w:t>.</w:t>
      </w:r>
    </w:p>
    <w:p w14:paraId="684F8956" w14:textId="33FC59D1" w:rsidR="00100555" w:rsidRPr="00100555" w:rsidRDefault="00100555" w:rsidP="001B3BF0">
      <w:pPr>
        <w:numPr>
          <w:ilvl w:val="0"/>
          <w:numId w:val="5"/>
        </w:numPr>
        <w:shd w:val="clear" w:color="auto" w:fill="FFFFFF"/>
        <w:spacing w:before="240" w:after="0" w:line="240" w:lineRule="auto"/>
        <w:ind w:left="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1B3BF0">
        <w:rPr>
          <w:rFonts w:ascii="Times New Roman" w:eastAsia="Times New Roman" w:hAnsi="Times New Roman" w:cs="Times New Roman"/>
          <w:color w:val="262626"/>
          <w:sz w:val="28"/>
          <w:szCs w:val="28"/>
          <w:lang w:val="ky-KG" w:eastAsia="ru-RU"/>
        </w:rPr>
        <w:t>Р</w:t>
      </w:r>
      <w:proofErr w:type="spellStart"/>
      <w:r w:rsidRPr="001B3BF0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азработана</w:t>
      </w:r>
      <w:proofErr w:type="spellEnd"/>
      <w:r w:rsidRPr="001B3BF0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технологическая линия</w:t>
      </w:r>
      <w:r w:rsidRPr="00100555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для получения композиционных материалов на основе полимерных отходов и базальтовых пород, </w:t>
      </w:r>
      <w:r w:rsidRPr="001B3BF0">
        <w:rPr>
          <w:rFonts w:ascii="Times New Roman" w:eastAsia="Times New Roman" w:hAnsi="Times New Roman" w:cs="Times New Roman"/>
          <w:color w:val="262626"/>
          <w:sz w:val="28"/>
          <w:szCs w:val="28"/>
          <w:lang w:val="ky-KG" w:eastAsia="ru-RU"/>
        </w:rPr>
        <w:t xml:space="preserve">что </w:t>
      </w:r>
      <w:r w:rsidRPr="00100555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демонстрирует эффективность и возможность масштабирования</w:t>
      </w:r>
      <w:r w:rsidR="001B3BF0" w:rsidRPr="001B3BF0">
        <w:rPr>
          <w:rFonts w:ascii="Times New Roman" w:eastAsia="Times New Roman" w:hAnsi="Times New Roman" w:cs="Times New Roman"/>
          <w:color w:val="262626"/>
          <w:sz w:val="28"/>
          <w:szCs w:val="28"/>
          <w:lang w:val="ky-KG" w:eastAsia="ru-RU"/>
        </w:rPr>
        <w:t xml:space="preserve"> и </w:t>
      </w:r>
      <w:r w:rsidRPr="001B3BF0">
        <w:rPr>
          <w:rFonts w:ascii="Times New Roman" w:eastAsia="Times New Roman" w:hAnsi="Times New Roman" w:cs="Times New Roman"/>
          <w:color w:val="262626"/>
          <w:sz w:val="28"/>
          <w:szCs w:val="28"/>
          <w:lang w:val="ky-KG" w:eastAsia="ru-RU"/>
        </w:rPr>
        <w:t>создает возможность</w:t>
      </w:r>
      <w:r w:rsidRPr="001B3BF0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внедрения</w:t>
      </w:r>
      <w:r w:rsidRPr="00100555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данной технологии в промышленность.</w:t>
      </w:r>
    </w:p>
    <w:p w14:paraId="4E54926A" w14:textId="6EBE3D8F" w:rsidR="00100555" w:rsidRPr="00100555" w:rsidRDefault="001B3BF0" w:rsidP="001B3BF0">
      <w:pPr>
        <w:numPr>
          <w:ilvl w:val="0"/>
          <w:numId w:val="5"/>
        </w:numPr>
        <w:shd w:val="clear" w:color="auto" w:fill="FFFFFF"/>
        <w:spacing w:before="240" w:after="0" w:line="240" w:lineRule="auto"/>
        <w:ind w:left="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1B3BF0">
        <w:rPr>
          <w:rFonts w:ascii="Times New Roman" w:eastAsia="Times New Roman" w:hAnsi="Times New Roman" w:cs="Times New Roman"/>
          <w:color w:val="262626"/>
          <w:sz w:val="28"/>
          <w:szCs w:val="28"/>
          <w:lang w:val="ky-KG" w:eastAsia="ru-RU"/>
        </w:rPr>
        <w:t>Показано, что о</w:t>
      </w:r>
      <w:proofErr w:type="spellStart"/>
      <w:r w:rsidR="00100555" w:rsidRPr="00100555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пределение</w:t>
      </w:r>
      <w:proofErr w:type="spellEnd"/>
      <w:r w:rsidR="00100555" w:rsidRPr="00100555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оптимального напряжения для термической обработки компонентов композиционных материалов позволяет улучшить качество </w:t>
      </w:r>
      <w:r w:rsidRPr="001B3BF0">
        <w:rPr>
          <w:rFonts w:ascii="Times New Roman" w:eastAsia="Times New Roman" w:hAnsi="Times New Roman" w:cs="Times New Roman"/>
          <w:color w:val="262626"/>
          <w:sz w:val="28"/>
          <w:szCs w:val="28"/>
          <w:lang w:val="ky-KG" w:eastAsia="ru-RU"/>
        </w:rPr>
        <w:t xml:space="preserve">полученного материала </w:t>
      </w:r>
      <w:r w:rsidR="00100555" w:rsidRPr="00100555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и повысить его эксплуатационные характеристики.</w:t>
      </w:r>
    </w:p>
    <w:p w14:paraId="1D81D51C" w14:textId="28A753FB" w:rsidR="00100555" w:rsidRPr="00100555" w:rsidRDefault="00100555" w:rsidP="001B3BF0">
      <w:pPr>
        <w:numPr>
          <w:ilvl w:val="0"/>
          <w:numId w:val="5"/>
        </w:numPr>
        <w:shd w:val="clear" w:color="auto" w:fill="FFFFFF"/>
        <w:spacing w:before="240" w:after="0" w:line="240" w:lineRule="auto"/>
        <w:ind w:left="0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100555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Установленная зависимость времени плавления композиционных материалов от концентрации базальтовой породы открывает новые горизонты для дальнейших исследований в области материаловедения, позволяя более точно контролировать процесс получения и характеристики </w:t>
      </w:r>
      <w:r w:rsidR="001B3BF0" w:rsidRPr="001B3BF0">
        <w:rPr>
          <w:rFonts w:ascii="Times New Roman" w:eastAsia="Times New Roman" w:hAnsi="Times New Roman" w:cs="Times New Roman"/>
          <w:color w:val="262626"/>
          <w:sz w:val="28"/>
          <w:szCs w:val="28"/>
          <w:lang w:val="ky-KG" w:eastAsia="ru-RU"/>
        </w:rPr>
        <w:t xml:space="preserve">композиционных </w:t>
      </w:r>
      <w:r w:rsidRPr="00100555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материалов</w:t>
      </w:r>
      <w:r w:rsidR="001B3BF0" w:rsidRPr="001B3BF0">
        <w:rPr>
          <w:rFonts w:ascii="Times New Roman" w:eastAsia="Times New Roman" w:hAnsi="Times New Roman" w:cs="Times New Roman"/>
          <w:color w:val="262626"/>
          <w:sz w:val="28"/>
          <w:szCs w:val="28"/>
          <w:lang w:val="ky-KG" w:eastAsia="ru-RU"/>
        </w:rPr>
        <w:t xml:space="preserve"> на основе промышленных отходов и природных ресурсов</w:t>
      </w:r>
      <w:r w:rsidRPr="00100555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.</w:t>
      </w:r>
    </w:p>
    <w:p w14:paraId="45211442" w14:textId="704DEB72" w:rsidR="005C7D3F" w:rsidRDefault="005C7D3F" w:rsidP="005C7D3F">
      <w:pPr>
        <w:pStyle w:val="a4"/>
        <w:spacing w:line="36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74E887A" w14:textId="575C173D" w:rsidR="00F27324" w:rsidRPr="007D750E" w:rsidRDefault="00F27324" w:rsidP="00F2732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750E">
        <w:rPr>
          <w:rFonts w:ascii="Times New Roman" w:hAnsi="Times New Roman" w:cs="Times New Roman"/>
          <w:b/>
          <w:sz w:val="28"/>
          <w:szCs w:val="28"/>
        </w:rPr>
        <w:t>Список литератур</w:t>
      </w:r>
    </w:p>
    <w:p w14:paraId="7AD6A462" w14:textId="77777777" w:rsidR="00F27324" w:rsidRDefault="00F27324" w:rsidP="00F27324">
      <w:pPr>
        <w:pStyle w:val="a4"/>
        <w:numPr>
          <w:ilvl w:val="0"/>
          <w:numId w:val="1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A4A74">
        <w:rPr>
          <w:rFonts w:ascii="Times New Roman" w:hAnsi="Times New Roman" w:cs="Times New Roman"/>
          <w:sz w:val="28"/>
          <w:szCs w:val="28"/>
        </w:rPr>
        <w:lastRenderedPageBreak/>
        <w:t>Адаменко, Н. А.</w:t>
      </w:r>
      <w:r w:rsidRPr="00D577E3">
        <w:rPr>
          <w:rFonts w:ascii="Times New Roman" w:hAnsi="Times New Roman" w:cs="Times New Roman"/>
          <w:sz w:val="28"/>
          <w:szCs w:val="28"/>
        </w:rPr>
        <w:t xml:space="preserve"> Полимер</w:t>
      </w:r>
      <w:r>
        <w:rPr>
          <w:rFonts w:ascii="Times New Roman" w:hAnsi="Times New Roman" w:cs="Times New Roman"/>
          <w:sz w:val="28"/>
          <w:szCs w:val="28"/>
        </w:rPr>
        <w:t>ные композиционные материалы</w:t>
      </w:r>
      <w:r w:rsidRPr="00D577E3">
        <w:rPr>
          <w:rFonts w:ascii="Times New Roman" w:hAnsi="Times New Roman" w:cs="Times New Roman"/>
          <w:sz w:val="28"/>
          <w:szCs w:val="28"/>
        </w:rPr>
        <w:t>: учеб. -</w:t>
      </w:r>
      <w:r>
        <w:rPr>
          <w:rFonts w:ascii="Times New Roman" w:hAnsi="Times New Roman" w:cs="Times New Roman"/>
          <w:sz w:val="28"/>
          <w:szCs w:val="28"/>
        </w:rPr>
        <w:t>метод. посо</w:t>
      </w:r>
      <w:r w:rsidRPr="00D577E3">
        <w:rPr>
          <w:rFonts w:ascii="Times New Roman" w:hAnsi="Times New Roman" w:cs="Times New Roman"/>
          <w:sz w:val="28"/>
          <w:szCs w:val="28"/>
        </w:rPr>
        <w:t>бие / Н. А. Адаменко,</w:t>
      </w:r>
      <w:r>
        <w:rPr>
          <w:rFonts w:ascii="Times New Roman" w:hAnsi="Times New Roman" w:cs="Times New Roman"/>
          <w:sz w:val="28"/>
          <w:szCs w:val="28"/>
        </w:rPr>
        <w:t xml:space="preserve"> Г. В. Агафонова, А. В. Фетисов</w:t>
      </w:r>
      <w:r w:rsidRPr="00D577E3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577E3">
        <w:rPr>
          <w:rFonts w:ascii="Times New Roman" w:hAnsi="Times New Roman" w:cs="Times New Roman"/>
          <w:sz w:val="28"/>
          <w:szCs w:val="28"/>
        </w:rPr>
        <w:t>ВолгГТУ</w:t>
      </w:r>
      <w:proofErr w:type="spellEnd"/>
      <w:r w:rsidRPr="00D577E3">
        <w:rPr>
          <w:rFonts w:ascii="Times New Roman" w:hAnsi="Times New Roman" w:cs="Times New Roman"/>
          <w:sz w:val="28"/>
          <w:szCs w:val="28"/>
        </w:rPr>
        <w:t>. – Волгоград, 2016. – 96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9" w:history="1">
        <w:r w:rsidRPr="00696F85">
          <w:rPr>
            <w:rStyle w:val="a3"/>
            <w:rFonts w:ascii="Times New Roman" w:hAnsi="Times New Roman" w:cs="Times New Roman"/>
            <w:sz w:val="28"/>
            <w:szCs w:val="28"/>
          </w:rPr>
          <w:t>https://elibrary.ru/download/elibrary_26277585_54259469.pdf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6D2B4E" w14:textId="77777777" w:rsidR="00F27324" w:rsidRDefault="00F27324" w:rsidP="00F27324">
      <w:pPr>
        <w:pStyle w:val="a4"/>
        <w:numPr>
          <w:ilvl w:val="0"/>
          <w:numId w:val="1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4A74">
        <w:rPr>
          <w:rFonts w:ascii="Times New Roman" w:hAnsi="Times New Roman" w:cs="Times New Roman"/>
          <w:sz w:val="28"/>
          <w:szCs w:val="28"/>
        </w:rPr>
        <w:t>Садикова</w:t>
      </w:r>
      <w:proofErr w:type="spellEnd"/>
      <w:r w:rsidRPr="00BA4A74">
        <w:rPr>
          <w:rFonts w:ascii="Times New Roman" w:hAnsi="Times New Roman" w:cs="Times New Roman"/>
          <w:sz w:val="28"/>
          <w:szCs w:val="28"/>
        </w:rPr>
        <w:t xml:space="preserve"> М. М.</w:t>
      </w:r>
      <w:r w:rsidRPr="007B6ECE">
        <w:rPr>
          <w:rFonts w:ascii="Times New Roman" w:hAnsi="Times New Roman" w:cs="Times New Roman"/>
          <w:sz w:val="28"/>
          <w:szCs w:val="28"/>
        </w:rPr>
        <w:t xml:space="preserve"> Классификация полимер композиционных материалов / </w:t>
      </w:r>
      <w:proofErr w:type="spellStart"/>
      <w:r w:rsidRPr="007B6ECE">
        <w:rPr>
          <w:rFonts w:ascii="Times New Roman" w:hAnsi="Times New Roman" w:cs="Times New Roman"/>
          <w:sz w:val="28"/>
          <w:szCs w:val="28"/>
        </w:rPr>
        <w:t>Садикова</w:t>
      </w:r>
      <w:proofErr w:type="spellEnd"/>
      <w:r w:rsidRPr="007B6ECE">
        <w:rPr>
          <w:rFonts w:ascii="Times New Roman" w:hAnsi="Times New Roman" w:cs="Times New Roman"/>
          <w:sz w:val="28"/>
          <w:szCs w:val="28"/>
        </w:rPr>
        <w:t xml:space="preserve"> М.М., </w:t>
      </w:r>
      <w:proofErr w:type="spellStart"/>
      <w:r w:rsidRPr="007B6ECE">
        <w:rPr>
          <w:rFonts w:ascii="Times New Roman" w:hAnsi="Times New Roman" w:cs="Times New Roman"/>
          <w:sz w:val="28"/>
          <w:szCs w:val="28"/>
        </w:rPr>
        <w:t>Носирова</w:t>
      </w:r>
      <w:proofErr w:type="spellEnd"/>
      <w:r w:rsidRPr="007B6ECE">
        <w:rPr>
          <w:rFonts w:ascii="Times New Roman" w:hAnsi="Times New Roman" w:cs="Times New Roman"/>
          <w:sz w:val="28"/>
          <w:szCs w:val="28"/>
        </w:rPr>
        <w:t xml:space="preserve"> Э. // </w:t>
      </w:r>
      <w:proofErr w:type="spellStart"/>
      <w:r w:rsidRPr="007B6ECE">
        <w:rPr>
          <w:rFonts w:ascii="Times New Roman" w:hAnsi="Times New Roman" w:cs="Times New Roman"/>
          <w:sz w:val="28"/>
          <w:szCs w:val="28"/>
        </w:rPr>
        <w:t>Universum</w:t>
      </w:r>
      <w:proofErr w:type="spellEnd"/>
      <w:r w:rsidRPr="007B6ECE">
        <w:rPr>
          <w:rFonts w:ascii="Times New Roman" w:hAnsi="Times New Roman" w:cs="Times New Roman"/>
          <w:sz w:val="28"/>
          <w:szCs w:val="28"/>
        </w:rPr>
        <w:t xml:space="preserve">: технические науки: электрон. </w:t>
      </w:r>
      <w:proofErr w:type="spellStart"/>
      <w:r w:rsidRPr="007B6ECE">
        <w:rPr>
          <w:rFonts w:ascii="Times New Roman" w:hAnsi="Times New Roman" w:cs="Times New Roman"/>
          <w:sz w:val="28"/>
          <w:szCs w:val="28"/>
        </w:rPr>
        <w:t>научн</w:t>
      </w:r>
      <w:proofErr w:type="spellEnd"/>
      <w:r w:rsidRPr="007B6ECE">
        <w:rPr>
          <w:rFonts w:ascii="Times New Roman" w:hAnsi="Times New Roman" w:cs="Times New Roman"/>
          <w:sz w:val="28"/>
          <w:szCs w:val="28"/>
        </w:rPr>
        <w:t xml:space="preserve">. журн. 2023. 2(107). </w:t>
      </w:r>
      <w:hyperlink r:id="rId40" w:history="1">
        <w:r w:rsidRPr="00696F85">
          <w:rPr>
            <w:rStyle w:val="a3"/>
            <w:rFonts w:ascii="Times New Roman" w:hAnsi="Times New Roman" w:cs="Times New Roman"/>
            <w:sz w:val="28"/>
            <w:szCs w:val="28"/>
          </w:rPr>
          <w:t>https://7universum.com/ru/tech/archive/item/15059</w:t>
        </w:r>
      </w:hyperlink>
      <w:r w:rsidRPr="005D650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2311CC" w14:textId="77777777" w:rsidR="00F27324" w:rsidRDefault="00F27324" w:rsidP="00F27324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A4A74">
        <w:rPr>
          <w:rFonts w:ascii="Times New Roman" w:hAnsi="Times New Roman" w:cs="Times New Roman"/>
          <w:bCs/>
          <w:sz w:val="28"/>
          <w:szCs w:val="28"/>
        </w:rPr>
        <w:t>Иманкулова, А. С.</w:t>
      </w:r>
      <w:r w:rsidRPr="00B13E3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13E39">
        <w:rPr>
          <w:rFonts w:ascii="Times New Roman" w:hAnsi="Times New Roman" w:cs="Times New Roman"/>
          <w:sz w:val="28"/>
          <w:szCs w:val="28"/>
        </w:rPr>
        <w:t>К вопросу применения полимерных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3E39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омпозиционных материалов</w:t>
      </w:r>
      <w:r w:rsidRPr="00B13E39">
        <w:rPr>
          <w:rFonts w:ascii="Times New Roman" w:hAnsi="Times New Roman" w:cs="Times New Roman"/>
          <w:sz w:val="28"/>
          <w:szCs w:val="28"/>
        </w:rPr>
        <w:t xml:space="preserve"> / А. С. Иманкулова, М. К. </w:t>
      </w:r>
      <w:proofErr w:type="spellStart"/>
      <w:r w:rsidRPr="00B13E39">
        <w:rPr>
          <w:rFonts w:ascii="Times New Roman" w:hAnsi="Times New Roman" w:cs="Times New Roman"/>
          <w:sz w:val="28"/>
          <w:szCs w:val="28"/>
        </w:rPr>
        <w:t>Чимчикова</w:t>
      </w:r>
      <w:proofErr w:type="spellEnd"/>
      <w:r w:rsidRPr="00B13E39">
        <w:rPr>
          <w:rFonts w:ascii="Times New Roman" w:hAnsi="Times New Roman" w:cs="Times New Roman"/>
          <w:sz w:val="28"/>
          <w:szCs w:val="28"/>
        </w:rPr>
        <w:t xml:space="preserve"> </w:t>
      </w:r>
      <w:r w:rsidRPr="00B13E39">
        <w:rPr>
          <w:rFonts w:ascii="Times New Roman" w:hAnsi="Times New Roman" w:cs="Times New Roman"/>
          <w:b/>
          <w:bCs/>
          <w:sz w:val="28"/>
          <w:szCs w:val="28"/>
        </w:rPr>
        <w:t>//</w:t>
      </w:r>
      <w:r w:rsidRPr="00B13E39">
        <w:rPr>
          <w:rFonts w:ascii="Times New Roman" w:hAnsi="Times New Roman" w:cs="Times New Roman"/>
          <w:b/>
          <w:bCs/>
          <w:sz w:val="28"/>
          <w:szCs w:val="28"/>
          <w:lang w:val="ky-KG"/>
        </w:rPr>
        <w:t xml:space="preserve"> </w:t>
      </w:r>
      <w:r w:rsidRPr="00B13E39">
        <w:rPr>
          <w:rFonts w:ascii="Times New Roman" w:hAnsi="Times New Roman" w:cs="Times New Roman"/>
          <w:sz w:val="28"/>
          <w:szCs w:val="28"/>
        </w:rPr>
        <w:t>Материаловедение №1 (36). – Бишкек, 2022. – С. 43-47.</w:t>
      </w:r>
    </w:p>
    <w:p w14:paraId="266E9D5F" w14:textId="77777777" w:rsidR="00F27324" w:rsidRPr="00535F5A" w:rsidRDefault="00F27324" w:rsidP="00F27324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A4A74">
        <w:rPr>
          <w:rFonts w:ascii="Times New Roman" w:hAnsi="Times New Roman" w:cs="Times New Roman"/>
          <w:sz w:val="28"/>
          <w:szCs w:val="28"/>
          <w:lang w:val="ky-KG"/>
        </w:rPr>
        <w:t>Королев П.А.</w:t>
      </w:r>
      <w:r w:rsidRPr="001A786B">
        <w:rPr>
          <w:rFonts w:ascii="Times New Roman" w:hAnsi="Times New Roman" w:cs="Times New Roman"/>
          <w:sz w:val="28"/>
          <w:szCs w:val="28"/>
          <w:lang w:val="ky-KG"/>
        </w:rPr>
        <w:t xml:space="preserve"> Классификация композиционных материалов / П.А. Королев, Е.Н. Хозина, О.С. Журавлева, А.И. и др. Известия ТулГУ. Технические науки. 2024. Вып. 7. – С. 469-473</w:t>
      </w:r>
    </w:p>
    <w:p w14:paraId="7C980C51" w14:textId="77777777" w:rsidR="00F27324" w:rsidRDefault="00F27324" w:rsidP="00F27324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296622">
        <w:rPr>
          <w:rFonts w:ascii="Times New Roman" w:hAnsi="Times New Roman" w:cs="Times New Roman"/>
          <w:sz w:val="28"/>
          <w:szCs w:val="28"/>
        </w:rPr>
        <w:t xml:space="preserve">Текущее состояние и тенденции рынка полимеров. Мировой рынок полимеров. </w:t>
      </w:r>
      <w:hyperlink r:id="rId41" w:history="1">
        <w:r w:rsidRPr="007E25A0">
          <w:rPr>
            <w:rStyle w:val="a3"/>
            <w:rFonts w:ascii="Times New Roman" w:hAnsi="Times New Roman" w:cs="Times New Roman"/>
            <w:sz w:val="28"/>
            <w:szCs w:val="28"/>
          </w:rPr>
          <w:t>https://dfnc.ru/marketing/tekushhee-sostoyanie-i-tendentsii-rynka-polimerov/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1D7237" w14:textId="77777777" w:rsidR="00F27324" w:rsidRDefault="00F27324" w:rsidP="00F27324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65326">
        <w:rPr>
          <w:rFonts w:ascii="Times New Roman" w:hAnsi="Times New Roman" w:cs="Times New Roman"/>
          <w:sz w:val="28"/>
          <w:szCs w:val="28"/>
        </w:rPr>
        <w:t xml:space="preserve">Иманкулова, А. С. Применение минерального сырья в производстве деталей низа обуви [Текст] / А. С. Иманкулова, М. К. </w:t>
      </w:r>
      <w:proofErr w:type="spellStart"/>
      <w:r w:rsidRPr="00565326">
        <w:rPr>
          <w:rFonts w:ascii="Times New Roman" w:hAnsi="Times New Roman" w:cs="Times New Roman"/>
          <w:sz w:val="28"/>
          <w:szCs w:val="28"/>
        </w:rPr>
        <w:t>Чимчикова</w:t>
      </w:r>
      <w:proofErr w:type="spellEnd"/>
      <w:r w:rsidRPr="00565326">
        <w:rPr>
          <w:rFonts w:ascii="Times New Roman" w:hAnsi="Times New Roman" w:cs="Times New Roman"/>
          <w:sz w:val="28"/>
          <w:szCs w:val="28"/>
        </w:rPr>
        <w:t xml:space="preserve"> // Материалы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5326">
        <w:rPr>
          <w:rFonts w:ascii="Times New Roman" w:hAnsi="Times New Roman" w:cs="Times New Roman"/>
          <w:sz w:val="28"/>
          <w:szCs w:val="28"/>
        </w:rPr>
        <w:t>международной научно-практической конференции «Технологии и управление: проблемы и идеи, инновации». Московский государственный университет технологий и управления им. К. Г. Разумовского. Филиал в г. Тверь, 21-22 ноября 2013 г. – Тверь, 2013. – С.73-76.</w:t>
      </w:r>
    </w:p>
    <w:p w14:paraId="34B38C4F" w14:textId="18946E4B" w:rsidR="00F27324" w:rsidRDefault="00F27324" w:rsidP="0052409A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25C26">
        <w:rPr>
          <w:rFonts w:ascii="Times New Roman" w:hAnsi="Times New Roman" w:cs="Times New Roman"/>
          <w:sz w:val="28"/>
          <w:szCs w:val="28"/>
        </w:rPr>
        <w:t xml:space="preserve">Шахова В.Н., Воробьева А.А., </w:t>
      </w:r>
      <w:proofErr w:type="spellStart"/>
      <w:r w:rsidRPr="00E25C26">
        <w:rPr>
          <w:rFonts w:ascii="Times New Roman" w:hAnsi="Times New Roman" w:cs="Times New Roman"/>
          <w:sz w:val="28"/>
          <w:szCs w:val="28"/>
        </w:rPr>
        <w:t>Виткалова</w:t>
      </w:r>
      <w:proofErr w:type="spellEnd"/>
      <w:r w:rsidRPr="00E25C26">
        <w:rPr>
          <w:rFonts w:ascii="Times New Roman" w:hAnsi="Times New Roman" w:cs="Times New Roman"/>
          <w:sz w:val="28"/>
          <w:szCs w:val="28"/>
        </w:rPr>
        <w:t xml:space="preserve"> И.А., </w:t>
      </w:r>
      <w:proofErr w:type="spellStart"/>
      <w:r w:rsidRPr="00E25C26">
        <w:rPr>
          <w:rFonts w:ascii="Times New Roman" w:hAnsi="Times New Roman" w:cs="Times New Roman"/>
          <w:sz w:val="28"/>
          <w:szCs w:val="28"/>
        </w:rPr>
        <w:t>Торлова</w:t>
      </w:r>
      <w:proofErr w:type="spellEnd"/>
      <w:r w:rsidRPr="00E25C26">
        <w:rPr>
          <w:rFonts w:ascii="Times New Roman" w:hAnsi="Times New Roman" w:cs="Times New Roman"/>
          <w:sz w:val="28"/>
          <w:szCs w:val="28"/>
        </w:rPr>
        <w:t xml:space="preserve"> А.С., Пикалов Е.С. Современные технологии переработки полимерных отходов и проблемы их использования // Современные наукоемкие технологии. – 2016. – № 11-2. – С. 320-325;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2" w:history="1">
        <w:proofErr w:type="gramStart"/>
        <w:r w:rsidRPr="007E25A0">
          <w:rPr>
            <w:rStyle w:val="a3"/>
            <w:rFonts w:ascii="Times New Roman" w:hAnsi="Times New Roman" w:cs="Times New Roman"/>
            <w:sz w:val="28"/>
            <w:szCs w:val="28"/>
          </w:rPr>
          <w:t>https://top-technologies.ru/ru/article/view?id=36408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5C2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Pr="00E25C26">
        <w:rPr>
          <w:rFonts w:ascii="Times New Roman" w:hAnsi="Times New Roman" w:cs="Times New Roman"/>
          <w:sz w:val="28"/>
          <w:szCs w:val="28"/>
        </w:rPr>
        <w:t>дата обращения: 04.01.2025).</w:t>
      </w:r>
    </w:p>
    <w:p w14:paraId="3A0C0888" w14:textId="04E30974" w:rsidR="00D7324F" w:rsidRPr="000B6C3B" w:rsidRDefault="00D7324F" w:rsidP="0052409A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B6C3B">
        <w:rPr>
          <w:rFonts w:ascii="Times New Roman" w:hAnsi="Times New Roman" w:cs="Times New Roman"/>
          <w:sz w:val="28"/>
          <w:szCs w:val="28"/>
        </w:rPr>
        <w:t>Измельчение. Типы измельчение</w:t>
      </w:r>
      <w:r w:rsidR="004D5FA0" w:rsidRPr="000B6C3B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bookmarkStart w:id="16" w:name="_Hlk188390619"/>
      <w:r w:rsidR="004D5FA0" w:rsidRPr="000B6C3B">
        <w:rPr>
          <w:rFonts w:ascii="Times New Roman" w:hAnsi="Times New Roman" w:cs="Times New Roman"/>
          <w:sz w:val="28"/>
          <w:szCs w:val="28"/>
        </w:rPr>
        <w:t xml:space="preserve">[Электронный ресурс] // Режим </w:t>
      </w:r>
      <w:bookmarkEnd w:id="16"/>
      <w:r w:rsidR="00087EEC" w:rsidRPr="000B6C3B">
        <w:rPr>
          <w:rFonts w:ascii="Times New Roman" w:hAnsi="Times New Roman" w:cs="Times New Roman"/>
          <w:sz w:val="28"/>
          <w:szCs w:val="28"/>
        </w:rPr>
        <w:t>доступа: https://ru.wikipedia.org/wiki/Измельчение</w:t>
      </w:r>
      <w:r w:rsidRPr="000B6C3B">
        <w:rPr>
          <w:rFonts w:ascii="Times New Roman" w:hAnsi="Times New Roman" w:cs="Times New Roman"/>
          <w:sz w:val="28"/>
          <w:szCs w:val="28"/>
        </w:rPr>
        <w:t xml:space="preserve"> </w:t>
      </w:r>
      <w:r w:rsidR="004D5FA0" w:rsidRPr="000B6C3B">
        <w:rPr>
          <w:rFonts w:ascii="Times New Roman" w:hAnsi="Times New Roman" w:cs="Times New Roman"/>
          <w:sz w:val="28"/>
          <w:szCs w:val="28"/>
        </w:rPr>
        <w:t>(Дата обращения 21.01.2025)</w:t>
      </w:r>
    </w:p>
    <w:p w14:paraId="225FE789" w14:textId="77777777" w:rsidR="00E9727A" w:rsidRPr="00E9727A" w:rsidRDefault="00E9727A" w:rsidP="0052409A">
      <w:pPr>
        <w:pStyle w:val="a4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9727A">
        <w:rPr>
          <w:rFonts w:ascii="Times New Roman" w:hAnsi="Times New Roman" w:cs="Times New Roman"/>
          <w:sz w:val="28"/>
          <w:szCs w:val="28"/>
        </w:rPr>
        <w:t xml:space="preserve">Михайличенко С.А., Шаталов А.В., Михайличенко И.К., Шаталов В.А. Экспериментальные исследования измельчения материалов средней и малой прочности в роторно-центробежном </w:t>
      </w:r>
      <w:proofErr w:type="spellStart"/>
      <w:r w:rsidRPr="00E9727A">
        <w:rPr>
          <w:rFonts w:ascii="Times New Roman" w:hAnsi="Times New Roman" w:cs="Times New Roman"/>
          <w:sz w:val="28"/>
          <w:szCs w:val="28"/>
        </w:rPr>
        <w:t>диспергаторе</w:t>
      </w:r>
      <w:proofErr w:type="spellEnd"/>
      <w:r w:rsidRPr="00E9727A">
        <w:rPr>
          <w:rFonts w:ascii="Times New Roman" w:hAnsi="Times New Roman" w:cs="Times New Roman"/>
          <w:sz w:val="28"/>
          <w:szCs w:val="28"/>
        </w:rPr>
        <w:t xml:space="preserve"> // Вестник БГТУ им. В.Г. Шухова. 2024. № 10. С. 100–109. https://naukaru.ru/ru/nauka/article/82288/view</w:t>
      </w:r>
    </w:p>
    <w:p w14:paraId="32814862" w14:textId="2BCE1FDF" w:rsidR="00B40A58" w:rsidRDefault="00B40A58" w:rsidP="0052409A">
      <w:pPr>
        <w:pStyle w:val="a4"/>
        <w:numPr>
          <w:ilvl w:val="0"/>
          <w:numId w:val="1"/>
        </w:numPr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40A58">
        <w:rPr>
          <w:rFonts w:ascii="Times New Roman" w:hAnsi="Times New Roman" w:cs="Times New Roman"/>
          <w:sz w:val="28"/>
          <w:szCs w:val="28"/>
        </w:rPr>
        <w:t>Ташполотов</w:t>
      </w:r>
      <w:proofErr w:type="spellEnd"/>
      <w:r w:rsidRPr="00B40A58">
        <w:rPr>
          <w:rFonts w:ascii="Times New Roman" w:hAnsi="Times New Roman" w:cs="Times New Roman"/>
          <w:sz w:val="28"/>
          <w:szCs w:val="28"/>
        </w:rPr>
        <w:t>, Ы. Химический состав базальтовых горных пород Кызыл-</w:t>
      </w:r>
      <w:proofErr w:type="spellStart"/>
      <w:r w:rsidRPr="00B40A58">
        <w:rPr>
          <w:rFonts w:ascii="Times New Roman" w:hAnsi="Times New Roman" w:cs="Times New Roman"/>
          <w:sz w:val="28"/>
          <w:szCs w:val="28"/>
        </w:rPr>
        <w:t>Кийского</w:t>
      </w:r>
      <w:proofErr w:type="spellEnd"/>
      <w:r w:rsidRPr="00B40A58">
        <w:rPr>
          <w:rFonts w:ascii="Times New Roman" w:hAnsi="Times New Roman" w:cs="Times New Roman"/>
          <w:sz w:val="28"/>
          <w:szCs w:val="28"/>
        </w:rPr>
        <w:t xml:space="preserve"> месторождения Кыргызской Республики / Ы. </w:t>
      </w:r>
      <w:proofErr w:type="spellStart"/>
      <w:r w:rsidRPr="00B40A58">
        <w:rPr>
          <w:rFonts w:ascii="Times New Roman" w:hAnsi="Times New Roman" w:cs="Times New Roman"/>
          <w:sz w:val="28"/>
          <w:szCs w:val="28"/>
        </w:rPr>
        <w:t>Ташполотов</w:t>
      </w:r>
      <w:proofErr w:type="spellEnd"/>
      <w:r w:rsidRPr="00B40A58">
        <w:rPr>
          <w:rFonts w:ascii="Times New Roman" w:hAnsi="Times New Roman" w:cs="Times New Roman"/>
          <w:sz w:val="28"/>
          <w:szCs w:val="28"/>
        </w:rPr>
        <w:t xml:space="preserve">, Э. У. </w:t>
      </w:r>
      <w:proofErr w:type="spellStart"/>
      <w:r w:rsidRPr="00B40A58">
        <w:rPr>
          <w:rFonts w:ascii="Times New Roman" w:hAnsi="Times New Roman" w:cs="Times New Roman"/>
          <w:sz w:val="28"/>
          <w:szCs w:val="28"/>
        </w:rPr>
        <w:t>Маматов</w:t>
      </w:r>
      <w:proofErr w:type="spellEnd"/>
      <w:r w:rsidRPr="00B40A58">
        <w:rPr>
          <w:rFonts w:ascii="Times New Roman" w:hAnsi="Times New Roman" w:cs="Times New Roman"/>
          <w:sz w:val="28"/>
          <w:szCs w:val="28"/>
        </w:rPr>
        <w:t xml:space="preserve"> // Вестник </w:t>
      </w:r>
      <w:proofErr w:type="spellStart"/>
      <w:r w:rsidRPr="00B40A58">
        <w:rPr>
          <w:rFonts w:ascii="Times New Roman" w:hAnsi="Times New Roman" w:cs="Times New Roman"/>
          <w:sz w:val="28"/>
          <w:szCs w:val="28"/>
        </w:rPr>
        <w:t>Ошского</w:t>
      </w:r>
      <w:proofErr w:type="spellEnd"/>
      <w:r w:rsidRPr="00B40A58">
        <w:rPr>
          <w:rFonts w:ascii="Times New Roman" w:hAnsi="Times New Roman" w:cs="Times New Roman"/>
          <w:sz w:val="28"/>
          <w:szCs w:val="28"/>
        </w:rPr>
        <w:t xml:space="preserve"> государственного университета. Математика. Физика. Техника. – 2022. – № 1. – С. 81-91. </w:t>
      </w:r>
    </w:p>
    <w:p w14:paraId="1DA96829" w14:textId="5CFD67A0" w:rsidR="00266602" w:rsidRDefault="00266602" w:rsidP="0052409A">
      <w:pPr>
        <w:pStyle w:val="a4"/>
        <w:numPr>
          <w:ilvl w:val="0"/>
          <w:numId w:val="1"/>
        </w:numPr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 w:rsidRPr="00266602">
        <w:rPr>
          <w:rFonts w:ascii="Times New Roman" w:hAnsi="Times New Roman" w:cs="Times New Roman"/>
          <w:sz w:val="28"/>
          <w:szCs w:val="28"/>
        </w:rPr>
        <w:t>Базальтовая дробилка</w:t>
      </w:r>
      <w:r w:rsidR="00EB5B78">
        <w:rPr>
          <w:rFonts w:ascii="Times New Roman" w:hAnsi="Times New Roman" w:cs="Times New Roman"/>
          <w:sz w:val="28"/>
          <w:szCs w:val="28"/>
        </w:rPr>
        <w:t xml:space="preserve"> </w:t>
      </w:r>
      <w:r w:rsidR="00EB5B78" w:rsidRPr="00EB5B78">
        <w:rPr>
          <w:rFonts w:ascii="Times New Roman" w:hAnsi="Times New Roman" w:cs="Times New Roman"/>
          <w:sz w:val="28"/>
          <w:szCs w:val="28"/>
        </w:rPr>
        <w:t>[</w:t>
      </w:r>
      <w:r w:rsidR="00EB5B78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EB5B78" w:rsidRPr="00EB5B78">
        <w:rPr>
          <w:rFonts w:ascii="Times New Roman" w:hAnsi="Times New Roman" w:cs="Times New Roman"/>
          <w:sz w:val="28"/>
          <w:szCs w:val="28"/>
        </w:rPr>
        <w:t>]</w:t>
      </w:r>
      <w:r w:rsidR="00EB5B78">
        <w:rPr>
          <w:rFonts w:ascii="Times New Roman" w:hAnsi="Times New Roman" w:cs="Times New Roman"/>
          <w:sz w:val="28"/>
          <w:szCs w:val="28"/>
        </w:rPr>
        <w:t xml:space="preserve"> // Режим доступа: </w:t>
      </w:r>
      <w:hyperlink r:id="rId43" w:history="1">
        <w:r w:rsidRPr="00176E39">
          <w:rPr>
            <w:rStyle w:val="a3"/>
            <w:rFonts w:ascii="Times New Roman" w:hAnsi="Times New Roman" w:cs="Times New Roman"/>
            <w:sz w:val="28"/>
            <w:szCs w:val="28"/>
          </w:rPr>
          <w:t>https://aimixgroup.com/ru/stone-crusher-plants/basalt/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5B78">
        <w:rPr>
          <w:rFonts w:ascii="Times New Roman" w:hAnsi="Times New Roman" w:cs="Times New Roman"/>
          <w:sz w:val="28"/>
          <w:szCs w:val="28"/>
        </w:rPr>
        <w:t>(Дата обращения 21.01.2025)</w:t>
      </w:r>
    </w:p>
    <w:p w14:paraId="33B85709" w14:textId="0F800AAF" w:rsidR="007B0F47" w:rsidRPr="00354772" w:rsidRDefault="00092393" w:rsidP="0052409A">
      <w:pPr>
        <w:pStyle w:val="a4"/>
        <w:numPr>
          <w:ilvl w:val="0"/>
          <w:numId w:val="1"/>
        </w:numPr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 w:rsidRPr="0035477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54772">
        <w:rPr>
          <w:rFonts w:ascii="Times New Roman" w:hAnsi="Times New Roman" w:cs="Times New Roman"/>
          <w:sz w:val="28"/>
          <w:szCs w:val="28"/>
        </w:rPr>
        <w:t>6</w:t>
      </w:r>
      <w:r w:rsidRPr="00354772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354772">
        <w:rPr>
          <w:rFonts w:ascii="Times New Roman" w:hAnsi="Times New Roman" w:cs="Times New Roman"/>
          <w:sz w:val="28"/>
          <w:szCs w:val="28"/>
        </w:rPr>
        <w:t xml:space="preserve"> Щековая </w:t>
      </w:r>
      <w:r w:rsidR="00354772" w:rsidRPr="00354772">
        <w:rPr>
          <w:rFonts w:ascii="Times New Roman" w:hAnsi="Times New Roman" w:cs="Times New Roman"/>
          <w:sz w:val="28"/>
          <w:szCs w:val="28"/>
        </w:rPr>
        <w:t xml:space="preserve">дробилка [Электронный ресурс] // Режим доступа:  </w:t>
      </w:r>
      <w:hyperlink r:id="rId44" w:history="1">
        <w:r w:rsidRPr="00354772">
          <w:rPr>
            <w:rStyle w:val="a3"/>
            <w:rFonts w:ascii="Times New Roman" w:hAnsi="Times New Roman" w:cs="Times New Roman"/>
            <w:sz w:val="28"/>
            <w:szCs w:val="28"/>
          </w:rPr>
          <w:t>https://m.zenithcrusher.com/market/ru/products/c6x.html?sns=fbhsn</w:t>
        </w:r>
      </w:hyperlink>
      <w:r w:rsidRPr="00354772">
        <w:rPr>
          <w:rFonts w:ascii="Times New Roman" w:hAnsi="Times New Roman" w:cs="Times New Roman"/>
          <w:sz w:val="28"/>
          <w:szCs w:val="28"/>
        </w:rPr>
        <w:t xml:space="preserve"> </w:t>
      </w:r>
      <w:r w:rsidR="00354772" w:rsidRPr="00354772">
        <w:rPr>
          <w:rFonts w:ascii="Times New Roman" w:hAnsi="Times New Roman" w:cs="Times New Roman"/>
          <w:sz w:val="28"/>
          <w:szCs w:val="28"/>
        </w:rPr>
        <w:t>(Дата обращения 21.01.2025)</w:t>
      </w:r>
    </w:p>
    <w:p w14:paraId="3562934D" w14:textId="791AADB2" w:rsidR="00215DAC" w:rsidRPr="003B4116" w:rsidRDefault="00215DAC" w:rsidP="0052409A">
      <w:pPr>
        <w:pStyle w:val="a4"/>
        <w:numPr>
          <w:ilvl w:val="0"/>
          <w:numId w:val="1"/>
        </w:numPr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ГОСТ</w:t>
      </w:r>
      <w:r w:rsidRPr="00215DAC">
        <w:rPr>
          <w:rFonts w:ascii="Times New Roman" w:hAnsi="Times New Roman" w:cs="Times New Roman"/>
          <w:sz w:val="28"/>
          <w:szCs w:val="28"/>
        </w:rPr>
        <w:t xml:space="preserve"> Р 56788-2015</w:t>
      </w:r>
      <w:r w:rsidR="003B4116">
        <w:rPr>
          <w:rFonts w:ascii="Times New Roman" w:hAnsi="Times New Roman" w:cs="Times New Roman"/>
          <w:sz w:val="28"/>
          <w:szCs w:val="28"/>
        </w:rPr>
        <w:t xml:space="preserve">. </w:t>
      </w:r>
      <w:r w:rsidR="003B4116" w:rsidRPr="003B4116">
        <w:rPr>
          <w:rFonts w:ascii="Times New Roman" w:hAnsi="Times New Roman" w:cs="Times New Roman"/>
          <w:sz w:val="28"/>
          <w:szCs w:val="28"/>
        </w:rPr>
        <w:t>Композиты полимерные. Метод определения предела прочности при сжатии образцов ламинатов с открытым отверстием</w:t>
      </w:r>
      <w:r w:rsidR="003B4116">
        <w:rPr>
          <w:rFonts w:ascii="Times New Roman" w:hAnsi="Times New Roman" w:cs="Times New Roman"/>
          <w:sz w:val="28"/>
          <w:szCs w:val="28"/>
        </w:rPr>
        <w:t xml:space="preserve"> </w:t>
      </w:r>
      <w:r w:rsidR="003B4116" w:rsidRPr="003B4116">
        <w:rPr>
          <w:rFonts w:ascii="Times New Roman" w:hAnsi="Times New Roman" w:cs="Times New Roman"/>
          <w:sz w:val="28"/>
          <w:szCs w:val="28"/>
        </w:rPr>
        <w:t>[</w:t>
      </w:r>
      <w:r w:rsidR="003B4116">
        <w:rPr>
          <w:rFonts w:ascii="Times New Roman" w:hAnsi="Times New Roman" w:cs="Times New Roman"/>
          <w:sz w:val="28"/>
          <w:szCs w:val="28"/>
        </w:rPr>
        <w:t>Текст</w:t>
      </w:r>
      <w:r w:rsidR="003B4116" w:rsidRPr="003B4116">
        <w:rPr>
          <w:rFonts w:ascii="Times New Roman" w:hAnsi="Times New Roman" w:cs="Times New Roman"/>
          <w:sz w:val="28"/>
          <w:szCs w:val="28"/>
        </w:rPr>
        <w:t>]</w:t>
      </w:r>
      <w:r w:rsidR="003B4116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="003B4116">
        <w:rPr>
          <w:rFonts w:ascii="Times New Roman" w:hAnsi="Times New Roman" w:cs="Times New Roman"/>
          <w:sz w:val="28"/>
          <w:szCs w:val="28"/>
        </w:rPr>
        <w:t>Введ</w:t>
      </w:r>
      <w:proofErr w:type="spellEnd"/>
      <w:r w:rsidR="003B4116">
        <w:rPr>
          <w:rFonts w:ascii="Times New Roman" w:hAnsi="Times New Roman" w:cs="Times New Roman"/>
          <w:sz w:val="28"/>
          <w:szCs w:val="28"/>
        </w:rPr>
        <w:t>. 27</w:t>
      </w:r>
      <w:r w:rsidR="00D47E0A">
        <w:rPr>
          <w:rFonts w:ascii="Times New Roman" w:hAnsi="Times New Roman" w:cs="Times New Roman"/>
          <w:sz w:val="28"/>
          <w:szCs w:val="28"/>
        </w:rPr>
        <w:t>-</w:t>
      </w:r>
      <w:r w:rsidR="003B4116">
        <w:rPr>
          <w:rFonts w:ascii="Times New Roman" w:hAnsi="Times New Roman" w:cs="Times New Roman"/>
          <w:sz w:val="28"/>
          <w:szCs w:val="28"/>
        </w:rPr>
        <w:t>11</w:t>
      </w:r>
      <w:r w:rsidR="00D47E0A">
        <w:rPr>
          <w:rFonts w:ascii="Times New Roman" w:hAnsi="Times New Roman" w:cs="Times New Roman"/>
          <w:sz w:val="28"/>
          <w:szCs w:val="28"/>
        </w:rPr>
        <w:t>-</w:t>
      </w:r>
      <w:r w:rsidR="003B4116">
        <w:rPr>
          <w:rFonts w:ascii="Times New Roman" w:hAnsi="Times New Roman" w:cs="Times New Roman"/>
          <w:sz w:val="28"/>
          <w:szCs w:val="28"/>
        </w:rPr>
        <w:t>2015. -</w:t>
      </w:r>
      <w:r w:rsidR="003B4116" w:rsidRPr="003B4116">
        <w:rPr>
          <w:rFonts w:ascii="Times New Roman" w:hAnsi="Times New Roman" w:cs="Times New Roman"/>
          <w:sz w:val="28"/>
          <w:szCs w:val="28"/>
        </w:rPr>
        <w:t>М</w:t>
      </w:r>
      <w:r w:rsidR="003B4116"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r w:rsidR="003B4116" w:rsidRPr="003B4116">
        <w:rPr>
          <w:rFonts w:ascii="Times New Roman" w:hAnsi="Times New Roman" w:cs="Times New Roman"/>
          <w:sz w:val="28"/>
          <w:szCs w:val="28"/>
        </w:rPr>
        <w:t>Стандартинформ</w:t>
      </w:r>
      <w:proofErr w:type="spellEnd"/>
      <w:r w:rsidR="003B4116">
        <w:rPr>
          <w:rFonts w:ascii="Times New Roman" w:hAnsi="Times New Roman" w:cs="Times New Roman"/>
          <w:sz w:val="28"/>
          <w:szCs w:val="28"/>
        </w:rPr>
        <w:t xml:space="preserve">, </w:t>
      </w:r>
      <w:r w:rsidR="003B4116" w:rsidRPr="003B4116">
        <w:rPr>
          <w:rFonts w:ascii="Times New Roman" w:hAnsi="Times New Roman" w:cs="Times New Roman"/>
          <w:sz w:val="28"/>
          <w:szCs w:val="28"/>
        </w:rPr>
        <w:t>2019</w:t>
      </w:r>
      <w:r w:rsidR="003B4116">
        <w:rPr>
          <w:rFonts w:ascii="Times New Roman" w:hAnsi="Times New Roman" w:cs="Times New Roman"/>
          <w:sz w:val="28"/>
          <w:szCs w:val="28"/>
        </w:rPr>
        <w:t>. – 23 с.</w:t>
      </w:r>
    </w:p>
    <w:p w14:paraId="0552AC27" w14:textId="0F7D8B08" w:rsidR="00215DAC" w:rsidRPr="00D47E0A" w:rsidRDefault="00215DAC" w:rsidP="0052409A">
      <w:pPr>
        <w:pStyle w:val="a4"/>
        <w:numPr>
          <w:ilvl w:val="0"/>
          <w:numId w:val="1"/>
        </w:numPr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 w:rsidRPr="00D47E0A">
        <w:rPr>
          <w:rFonts w:ascii="Times New Roman" w:hAnsi="Times New Roman" w:cs="Times New Roman"/>
          <w:sz w:val="28"/>
          <w:szCs w:val="28"/>
        </w:rPr>
        <w:t>ГОСТ 32304-2013</w:t>
      </w:r>
      <w:r w:rsidR="003B4116" w:rsidRPr="00D47E0A">
        <w:rPr>
          <w:rFonts w:ascii="Times New Roman" w:hAnsi="Times New Roman" w:cs="Times New Roman"/>
          <w:sz w:val="28"/>
          <w:szCs w:val="28"/>
        </w:rPr>
        <w:t xml:space="preserve">. </w:t>
      </w:r>
      <w:r w:rsidR="00D47E0A" w:rsidRPr="00D47E0A">
        <w:rPr>
          <w:rFonts w:ascii="Times New Roman" w:hAnsi="Times New Roman" w:cs="Times New Roman"/>
          <w:sz w:val="28"/>
          <w:szCs w:val="28"/>
        </w:rPr>
        <w:t xml:space="preserve">Ламинированные напольные покрытия на основе древесноволокнистых плит сухого способа производства. Технические условия </w:t>
      </w:r>
      <w:r w:rsidR="00D47E0A" w:rsidRPr="00D47E0A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D47E0A" w:rsidRPr="00D47E0A">
        <w:rPr>
          <w:rFonts w:ascii="Times New Roman" w:hAnsi="Times New Roman" w:cs="Times New Roman"/>
          <w:sz w:val="28"/>
          <w:szCs w:val="28"/>
        </w:rPr>
        <w:t>Текст</w:t>
      </w:r>
      <w:r w:rsidR="00D47E0A" w:rsidRPr="00D47E0A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D47E0A" w:rsidRPr="00D47E0A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="00D47E0A" w:rsidRPr="00D47E0A">
        <w:rPr>
          <w:rFonts w:ascii="Times New Roman" w:hAnsi="Times New Roman" w:cs="Times New Roman"/>
          <w:sz w:val="28"/>
          <w:szCs w:val="28"/>
        </w:rPr>
        <w:t>Введ</w:t>
      </w:r>
      <w:proofErr w:type="spellEnd"/>
      <w:r w:rsidR="00D47E0A" w:rsidRPr="00D47E0A">
        <w:rPr>
          <w:rFonts w:ascii="Times New Roman" w:hAnsi="Times New Roman" w:cs="Times New Roman"/>
          <w:sz w:val="28"/>
          <w:szCs w:val="28"/>
        </w:rPr>
        <w:t xml:space="preserve">. -01-07-2014. – М.: </w:t>
      </w:r>
      <w:proofErr w:type="spellStart"/>
      <w:r w:rsidR="00D47E0A" w:rsidRPr="00D47E0A">
        <w:rPr>
          <w:rFonts w:ascii="Times New Roman" w:hAnsi="Times New Roman" w:cs="Times New Roman"/>
          <w:sz w:val="28"/>
          <w:szCs w:val="28"/>
        </w:rPr>
        <w:t>Стандартинформ</w:t>
      </w:r>
      <w:proofErr w:type="spellEnd"/>
      <w:r w:rsidR="00D47E0A" w:rsidRPr="00D47E0A">
        <w:rPr>
          <w:rFonts w:ascii="Times New Roman" w:hAnsi="Times New Roman" w:cs="Times New Roman"/>
          <w:sz w:val="28"/>
          <w:szCs w:val="28"/>
        </w:rPr>
        <w:t>, 2014</w:t>
      </w:r>
      <w:r w:rsidR="00D47E0A">
        <w:rPr>
          <w:rFonts w:ascii="Times New Roman" w:hAnsi="Times New Roman" w:cs="Times New Roman"/>
          <w:sz w:val="28"/>
          <w:szCs w:val="28"/>
        </w:rPr>
        <w:t>. – 19 с.</w:t>
      </w:r>
    </w:p>
    <w:p w14:paraId="25B4ECEE" w14:textId="55B3C268" w:rsidR="00215DAC" w:rsidRPr="002F49CC" w:rsidRDefault="00215DAC" w:rsidP="0052409A">
      <w:pPr>
        <w:pStyle w:val="a4"/>
        <w:numPr>
          <w:ilvl w:val="0"/>
          <w:numId w:val="1"/>
        </w:numPr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r w:rsidRPr="002F49CC">
        <w:rPr>
          <w:rFonts w:ascii="Times New Roman" w:hAnsi="Times New Roman" w:cs="Times New Roman"/>
          <w:sz w:val="28"/>
          <w:szCs w:val="28"/>
        </w:rPr>
        <w:t>ГОСТ Р 57047-2016</w:t>
      </w:r>
      <w:r w:rsidR="002F49CC" w:rsidRPr="002F49CC">
        <w:rPr>
          <w:rFonts w:ascii="Times New Roman" w:hAnsi="Times New Roman" w:cs="Times New Roman"/>
          <w:sz w:val="28"/>
          <w:szCs w:val="28"/>
        </w:rPr>
        <w:t xml:space="preserve">. Композиты полимерные. Метод определения характеристик сопротивления усталости ламинатов [Текст]. – </w:t>
      </w:r>
      <w:proofErr w:type="spellStart"/>
      <w:r w:rsidR="002F49CC" w:rsidRPr="002F49CC">
        <w:rPr>
          <w:rFonts w:ascii="Times New Roman" w:hAnsi="Times New Roman" w:cs="Times New Roman"/>
          <w:sz w:val="28"/>
          <w:szCs w:val="28"/>
        </w:rPr>
        <w:t>Введ</w:t>
      </w:r>
      <w:proofErr w:type="spellEnd"/>
      <w:r w:rsidR="002F49CC" w:rsidRPr="002F49CC">
        <w:rPr>
          <w:rFonts w:ascii="Times New Roman" w:hAnsi="Times New Roman" w:cs="Times New Roman"/>
          <w:sz w:val="28"/>
          <w:szCs w:val="28"/>
        </w:rPr>
        <w:t>. –</w:t>
      </w:r>
      <w:r w:rsidR="002F49CC" w:rsidRPr="002F49CC">
        <w:t xml:space="preserve"> </w:t>
      </w:r>
      <w:r w:rsidR="002F49CC" w:rsidRPr="002F49CC">
        <w:rPr>
          <w:rFonts w:ascii="Times New Roman" w:hAnsi="Times New Roman" w:cs="Times New Roman"/>
          <w:sz w:val="28"/>
          <w:szCs w:val="28"/>
        </w:rPr>
        <w:t>01-</w:t>
      </w:r>
      <w:proofErr w:type="gramStart"/>
      <w:r w:rsidR="002F49CC" w:rsidRPr="002F49CC">
        <w:rPr>
          <w:rFonts w:ascii="Times New Roman" w:hAnsi="Times New Roman" w:cs="Times New Roman"/>
          <w:sz w:val="28"/>
          <w:szCs w:val="28"/>
        </w:rPr>
        <w:t>03.-</w:t>
      </w:r>
      <w:proofErr w:type="gramEnd"/>
      <w:r w:rsidR="002F49CC" w:rsidRPr="002F49CC">
        <w:rPr>
          <w:rFonts w:ascii="Times New Roman" w:hAnsi="Times New Roman" w:cs="Times New Roman"/>
          <w:sz w:val="28"/>
          <w:szCs w:val="28"/>
        </w:rPr>
        <w:t xml:space="preserve">17. </w:t>
      </w:r>
      <w:r w:rsidR="00446FDE">
        <w:rPr>
          <w:rFonts w:ascii="Times New Roman" w:hAnsi="Times New Roman" w:cs="Times New Roman"/>
          <w:sz w:val="28"/>
          <w:szCs w:val="28"/>
        </w:rPr>
        <w:t>-</w:t>
      </w:r>
      <w:r w:rsidR="002F49CC" w:rsidRPr="002F49CC">
        <w:rPr>
          <w:rFonts w:ascii="Times New Roman" w:hAnsi="Times New Roman" w:cs="Times New Roman"/>
          <w:sz w:val="28"/>
          <w:szCs w:val="28"/>
        </w:rPr>
        <w:t xml:space="preserve">М.: </w:t>
      </w:r>
      <w:proofErr w:type="spellStart"/>
      <w:r w:rsidR="002F49CC" w:rsidRPr="002F49CC">
        <w:rPr>
          <w:rFonts w:ascii="Times New Roman" w:hAnsi="Times New Roman" w:cs="Times New Roman"/>
          <w:sz w:val="28"/>
          <w:szCs w:val="28"/>
        </w:rPr>
        <w:t>Стандартинформ</w:t>
      </w:r>
      <w:proofErr w:type="spellEnd"/>
      <w:r w:rsidR="002F49CC" w:rsidRPr="002F49CC">
        <w:rPr>
          <w:rFonts w:ascii="Times New Roman" w:hAnsi="Times New Roman" w:cs="Times New Roman"/>
          <w:sz w:val="28"/>
          <w:szCs w:val="28"/>
        </w:rPr>
        <w:t>, 2016</w:t>
      </w:r>
      <w:r w:rsidR="002F49CC">
        <w:rPr>
          <w:rFonts w:ascii="Times New Roman" w:hAnsi="Times New Roman" w:cs="Times New Roman"/>
          <w:sz w:val="28"/>
          <w:szCs w:val="28"/>
        </w:rPr>
        <w:t>. – 19 с.</w:t>
      </w:r>
    </w:p>
    <w:p w14:paraId="4811AD5B" w14:textId="247F6B41" w:rsidR="00C70D61" w:rsidRDefault="00C70D61" w:rsidP="00C70D61">
      <w:pPr>
        <w:rPr>
          <w:rFonts w:ascii="Times New Roman" w:hAnsi="Times New Roman" w:cs="Times New Roman"/>
          <w:sz w:val="28"/>
          <w:szCs w:val="28"/>
        </w:rPr>
      </w:pPr>
    </w:p>
    <w:p w14:paraId="47426A2A" w14:textId="4B738347" w:rsidR="001D1054" w:rsidRPr="00C70D61" w:rsidRDefault="001D1054" w:rsidP="00C70D61">
      <w:pPr>
        <w:rPr>
          <w:rFonts w:ascii="Times New Roman" w:hAnsi="Times New Roman" w:cs="Times New Roman"/>
          <w:sz w:val="28"/>
          <w:szCs w:val="28"/>
        </w:rPr>
      </w:pPr>
    </w:p>
    <w:sectPr w:rsidR="001D1054" w:rsidRPr="00C70D61" w:rsidSect="00CD502F">
      <w:pgSz w:w="11906" w:h="16838"/>
      <w:pgMar w:top="1134" w:right="992" w:bottom="113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4759E5"/>
    <w:multiLevelType w:val="multilevel"/>
    <w:tmpl w:val="675A61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1D917CE5"/>
    <w:multiLevelType w:val="hybridMultilevel"/>
    <w:tmpl w:val="52A29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111116"/>
    <w:multiLevelType w:val="multilevel"/>
    <w:tmpl w:val="7D9A0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AD404D2"/>
    <w:multiLevelType w:val="multilevel"/>
    <w:tmpl w:val="675A61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7DC42029"/>
    <w:multiLevelType w:val="hybridMultilevel"/>
    <w:tmpl w:val="D2EC2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3D1"/>
    <w:rsid w:val="00001C9B"/>
    <w:rsid w:val="0000257E"/>
    <w:rsid w:val="00003A54"/>
    <w:rsid w:val="00005A45"/>
    <w:rsid w:val="000103C8"/>
    <w:rsid w:val="0001154A"/>
    <w:rsid w:val="00014EDC"/>
    <w:rsid w:val="00020934"/>
    <w:rsid w:val="0002351C"/>
    <w:rsid w:val="00027E2F"/>
    <w:rsid w:val="00033A86"/>
    <w:rsid w:val="0003566B"/>
    <w:rsid w:val="00036072"/>
    <w:rsid w:val="00037AB8"/>
    <w:rsid w:val="00037AE5"/>
    <w:rsid w:val="00040CD5"/>
    <w:rsid w:val="000448A9"/>
    <w:rsid w:val="00054466"/>
    <w:rsid w:val="00056AEE"/>
    <w:rsid w:val="00062A31"/>
    <w:rsid w:val="00066B73"/>
    <w:rsid w:val="0006734F"/>
    <w:rsid w:val="000752CD"/>
    <w:rsid w:val="0007598E"/>
    <w:rsid w:val="000779B7"/>
    <w:rsid w:val="00077C8F"/>
    <w:rsid w:val="000801AD"/>
    <w:rsid w:val="000813CE"/>
    <w:rsid w:val="00087EEC"/>
    <w:rsid w:val="00092393"/>
    <w:rsid w:val="00095DE6"/>
    <w:rsid w:val="000A0D16"/>
    <w:rsid w:val="000B1D01"/>
    <w:rsid w:val="000B6C3B"/>
    <w:rsid w:val="000C0649"/>
    <w:rsid w:val="000C5726"/>
    <w:rsid w:val="000C7124"/>
    <w:rsid w:val="000C7971"/>
    <w:rsid w:val="000D07F7"/>
    <w:rsid w:val="000D2B5D"/>
    <w:rsid w:val="000D3EC2"/>
    <w:rsid w:val="000D7CD7"/>
    <w:rsid w:val="000E364C"/>
    <w:rsid w:val="000F0299"/>
    <w:rsid w:val="000F5C7E"/>
    <w:rsid w:val="000F7633"/>
    <w:rsid w:val="00100555"/>
    <w:rsid w:val="001007D5"/>
    <w:rsid w:val="00107882"/>
    <w:rsid w:val="001119BC"/>
    <w:rsid w:val="001132F6"/>
    <w:rsid w:val="00113A8C"/>
    <w:rsid w:val="00114477"/>
    <w:rsid w:val="00116295"/>
    <w:rsid w:val="00121341"/>
    <w:rsid w:val="0012210A"/>
    <w:rsid w:val="00123E16"/>
    <w:rsid w:val="001246C8"/>
    <w:rsid w:val="00125510"/>
    <w:rsid w:val="0012563D"/>
    <w:rsid w:val="001259DD"/>
    <w:rsid w:val="00130FD4"/>
    <w:rsid w:val="00131310"/>
    <w:rsid w:val="0013645C"/>
    <w:rsid w:val="001465EC"/>
    <w:rsid w:val="00146F7C"/>
    <w:rsid w:val="001504A7"/>
    <w:rsid w:val="00150829"/>
    <w:rsid w:val="00161B1C"/>
    <w:rsid w:val="0016480A"/>
    <w:rsid w:val="0016754A"/>
    <w:rsid w:val="00167DC4"/>
    <w:rsid w:val="00177974"/>
    <w:rsid w:val="00181C33"/>
    <w:rsid w:val="00183925"/>
    <w:rsid w:val="0019116E"/>
    <w:rsid w:val="00193ACE"/>
    <w:rsid w:val="001948F3"/>
    <w:rsid w:val="001B0B83"/>
    <w:rsid w:val="001B3BF0"/>
    <w:rsid w:val="001B44E8"/>
    <w:rsid w:val="001B5C7F"/>
    <w:rsid w:val="001C17BE"/>
    <w:rsid w:val="001C1B6F"/>
    <w:rsid w:val="001C1FCC"/>
    <w:rsid w:val="001C29BB"/>
    <w:rsid w:val="001C7CE4"/>
    <w:rsid w:val="001D0579"/>
    <w:rsid w:val="001D07AC"/>
    <w:rsid w:val="001D1054"/>
    <w:rsid w:val="001D16FE"/>
    <w:rsid w:val="001E0803"/>
    <w:rsid w:val="001E13D3"/>
    <w:rsid w:val="001E496A"/>
    <w:rsid w:val="001E6C8B"/>
    <w:rsid w:val="001F4D24"/>
    <w:rsid w:val="00205105"/>
    <w:rsid w:val="0021470C"/>
    <w:rsid w:val="00214BE3"/>
    <w:rsid w:val="00215DAC"/>
    <w:rsid w:val="002166E9"/>
    <w:rsid w:val="0021700D"/>
    <w:rsid w:val="00217790"/>
    <w:rsid w:val="00226D91"/>
    <w:rsid w:val="00233657"/>
    <w:rsid w:val="0024230C"/>
    <w:rsid w:val="002433D1"/>
    <w:rsid w:val="00250ED8"/>
    <w:rsid w:val="00255774"/>
    <w:rsid w:val="00256A41"/>
    <w:rsid w:val="00261ACA"/>
    <w:rsid w:val="00264C32"/>
    <w:rsid w:val="00266602"/>
    <w:rsid w:val="00271D65"/>
    <w:rsid w:val="00275071"/>
    <w:rsid w:val="0028020B"/>
    <w:rsid w:val="002808CE"/>
    <w:rsid w:val="00287ABA"/>
    <w:rsid w:val="00295A29"/>
    <w:rsid w:val="0029669A"/>
    <w:rsid w:val="0029795F"/>
    <w:rsid w:val="002A0CFC"/>
    <w:rsid w:val="002A11F9"/>
    <w:rsid w:val="002A15E0"/>
    <w:rsid w:val="002A3BEF"/>
    <w:rsid w:val="002A49CD"/>
    <w:rsid w:val="002A64AF"/>
    <w:rsid w:val="002B16EF"/>
    <w:rsid w:val="002C1EB7"/>
    <w:rsid w:val="002C2A69"/>
    <w:rsid w:val="002D0E18"/>
    <w:rsid w:val="002D4A2B"/>
    <w:rsid w:val="002D57F6"/>
    <w:rsid w:val="002E7D34"/>
    <w:rsid w:val="002F49CC"/>
    <w:rsid w:val="002F5724"/>
    <w:rsid w:val="00305D8A"/>
    <w:rsid w:val="003065D3"/>
    <w:rsid w:val="003068C4"/>
    <w:rsid w:val="00313BC9"/>
    <w:rsid w:val="00314E2C"/>
    <w:rsid w:val="00315265"/>
    <w:rsid w:val="00324190"/>
    <w:rsid w:val="003403D6"/>
    <w:rsid w:val="00345D6C"/>
    <w:rsid w:val="00354772"/>
    <w:rsid w:val="003571B3"/>
    <w:rsid w:val="00357236"/>
    <w:rsid w:val="003604FD"/>
    <w:rsid w:val="003621B3"/>
    <w:rsid w:val="00364348"/>
    <w:rsid w:val="00364E85"/>
    <w:rsid w:val="0036509A"/>
    <w:rsid w:val="003714BF"/>
    <w:rsid w:val="003762A6"/>
    <w:rsid w:val="00380710"/>
    <w:rsid w:val="00380FD9"/>
    <w:rsid w:val="00384CB9"/>
    <w:rsid w:val="00390028"/>
    <w:rsid w:val="003A2E30"/>
    <w:rsid w:val="003B2F55"/>
    <w:rsid w:val="003B4116"/>
    <w:rsid w:val="003B41C1"/>
    <w:rsid w:val="003B575D"/>
    <w:rsid w:val="003B7DD4"/>
    <w:rsid w:val="003C0572"/>
    <w:rsid w:val="003C733D"/>
    <w:rsid w:val="003D0142"/>
    <w:rsid w:val="003D338A"/>
    <w:rsid w:val="003D41BB"/>
    <w:rsid w:val="003D4894"/>
    <w:rsid w:val="003D68C3"/>
    <w:rsid w:val="003E0928"/>
    <w:rsid w:val="003E24B8"/>
    <w:rsid w:val="003E6AF9"/>
    <w:rsid w:val="003F040D"/>
    <w:rsid w:val="003F052A"/>
    <w:rsid w:val="003F120B"/>
    <w:rsid w:val="003F1304"/>
    <w:rsid w:val="003F4464"/>
    <w:rsid w:val="00411242"/>
    <w:rsid w:val="00414078"/>
    <w:rsid w:val="004232B6"/>
    <w:rsid w:val="00423394"/>
    <w:rsid w:val="004233B7"/>
    <w:rsid w:val="0043418C"/>
    <w:rsid w:val="00435394"/>
    <w:rsid w:val="00436503"/>
    <w:rsid w:val="004401F3"/>
    <w:rsid w:val="00441C7F"/>
    <w:rsid w:val="00444962"/>
    <w:rsid w:val="004456F0"/>
    <w:rsid w:val="00446FDE"/>
    <w:rsid w:val="004501F5"/>
    <w:rsid w:val="00451584"/>
    <w:rsid w:val="0046003C"/>
    <w:rsid w:val="00460C31"/>
    <w:rsid w:val="00466207"/>
    <w:rsid w:val="00467B99"/>
    <w:rsid w:val="00470F36"/>
    <w:rsid w:val="004810F7"/>
    <w:rsid w:val="004822D8"/>
    <w:rsid w:val="00482601"/>
    <w:rsid w:val="00491AC5"/>
    <w:rsid w:val="00491C70"/>
    <w:rsid w:val="00492BBC"/>
    <w:rsid w:val="004A301E"/>
    <w:rsid w:val="004A49F2"/>
    <w:rsid w:val="004B604D"/>
    <w:rsid w:val="004C294A"/>
    <w:rsid w:val="004C46E4"/>
    <w:rsid w:val="004C6052"/>
    <w:rsid w:val="004C76DD"/>
    <w:rsid w:val="004D0B9C"/>
    <w:rsid w:val="004D3083"/>
    <w:rsid w:val="004D5077"/>
    <w:rsid w:val="004D5FA0"/>
    <w:rsid w:val="004E3475"/>
    <w:rsid w:val="004F0681"/>
    <w:rsid w:val="004F1DED"/>
    <w:rsid w:val="004F3308"/>
    <w:rsid w:val="004F4A06"/>
    <w:rsid w:val="00503D63"/>
    <w:rsid w:val="00504FF6"/>
    <w:rsid w:val="00505030"/>
    <w:rsid w:val="00512BBD"/>
    <w:rsid w:val="00512FB6"/>
    <w:rsid w:val="005148CD"/>
    <w:rsid w:val="00516A25"/>
    <w:rsid w:val="005170E7"/>
    <w:rsid w:val="00521BB4"/>
    <w:rsid w:val="0052409A"/>
    <w:rsid w:val="005273CA"/>
    <w:rsid w:val="005315BB"/>
    <w:rsid w:val="00531AB4"/>
    <w:rsid w:val="00533ECE"/>
    <w:rsid w:val="0054485D"/>
    <w:rsid w:val="00551594"/>
    <w:rsid w:val="00551F46"/>
    <w:rsid w:val="00560BD2"/>
    <w:rsid w:val="00564502"/>
    <w:rsid w:val="005655B8"/>
    <w:rsid w:val="005669B9"/>
    <w:rsid w:val="00566A76"/>
    <w:rsid w:val="00570E10"/>
    <w:rsid w:val="00581C62"/>
    <w:rsid w:val="0058552F"/>
    <w:rsid w:val="00587334"/>
    <w:rsid w:val="00593FDA"/>
    <w:rsid w:val="0059555C"/>
    <w:rsid w:val="005A31BD"/>
    <w:rsid w:val="005A340B"/>
    <w:rsid w:val="005A4168"/>
    <w:rsid w:val="005B53B6"/>
    <w:rsid w:val="005C2DD5"/>
    <w:rsid w:val="005C2FB0"/>
    <w:rsid w:val="005C7D3F"/>
    <w:rsid w:val="005D1F48"/>
    <w:rsid w:val="005D612F"/>
    <w:rsid w:val="005E2E29"/>
    <w:rsid w:val="005E4F04"/>
    <w:rsid w:val="005E6A57"/>
    <w:rsid w:val="005F14E4"/>
    <w:rsid w:val="005F31F9"/>
    <w:rsid w:val="005F4104"/>
    <w:rsid w:val="005F4A94"/>
    <w:rsid w:val="005F75ED"/>
    <w:rsid w:val="00603E38"/>
    <w:rsid w:val="00605CC8"/>
    <w:rsid w:val="00607295"/>
    <w:rsid w:val="006117B2"/>
    <w:rsid w:val="006143E3"/>
    <w:rsid w:val="00614D8A"/>
    <w:rsid w:val="0061753D"/>
    <w:rsid w:val="006259D9"/>
    <w:rsid w:val="00626150"/>
    <w:rsid w:val="0063085F"/>
    <w:rsid w:val="0063163F"/>
    <w:rsid w:val="0063262D"/>
    <w:rsid w:val="006350A6"/>
    <w:rsid w:val="00640F2E"/>
    <w:rsid w:val="00641540"/>
    <w:rsid w:val="0064222C"/>
    <w:rsid w:val="00645B60"/>
    <w:rsid w:val="00646B04"/>
    <w:rsid w:val="00662629"/>
    <w:rsid w:val="00663E50"/>
    <w:rsid w:val="006651A2"/>
    <w:rsid w:val="00670EB3"/>
    <w:rsid w:val="00671C52"/>
    <w:rsid w:val="00675786"/>
    <w:rsid w:val="0068592D"/>
    <w:rsid w:val="00691574"/>
    <w:rsid w:val="00693722"/>
    <w:rsid w:val="006948CC"/>
    <w:rsid w:val="006A0079"/>
    <w:rsid w:val="006A068A"/>
    <w:rsid w:val="006A1BBE"/>
    <w:rsid w:val="006A567A"/>
    <w:rsid w:val="006B48AD"/>
    <w:rsid w:val="006B5BB5"/>
    <w:rsid w:val="006B6E8D"/>
    <w:rsid w:val="006C069B"/>
    <w:rsid w:val="006C29A7"/>
    <w:rsid w:val="006D07F9"/>
    <w:rsid w:val="006D3F51"/>
    <w:rsid w:val="006E1E89"/>
    <w:rsid w:val="006E2CAE"/>
    <w:rsid w:val="006F4D1C"/>
    <w:rsid w:val="006F6DCE"/>
    <w:rsid w:val="00711C85"/>
    <w:rsid w:val="007141FA"/>
    <w:rsid w:val="00716144"/>
    <w:rsid w:val="00717A50"/>
    <w:rsid w:val="00724A50"/>
    <w:rsid w:val="007261AA"/>
    <w:rsid w:val="00726852"/>
    <w:rsid w:val="00736F8D"/>
    <w:rsid w:val="00745AAA"/>
    <w:rsid w:val="00745F95"/>
    <w:rsid w:val="007508EC"/>
    <w:rsid w:val="00757F04"/>
    <w:rsid w:val="00760EEF"/>
    <w:rsid w:val="007642D2"/>
    <w:rsid w:val="00766837"/>
    <w:rsid w:val="00767284"/>
    <w:rsid w:val="00772D54"/>
    <w:rsid w:val="007770CA"/>
    <w:rsid w:val="00777B85"/>
    <w:rsid w:val="0078047B"/>
    <w:rsid w:val="007918E9"/>
    <w:rsid w:val="00792725"/>
    <w:rsid w:val="00793D80"/>
    <w:rsid w:val="00794CA1"/>
    <w:rsid w:val="00797672"/>
    <w:rsid w:val="007A7FFC"/>
    <w:rsid w:val="007B09D6"/>
    <w:rsid w:val="007B0F47"/>
    <w:rsid w:val="007B3BCC"/>
    <w:rsid w:val="007B7519"/>
    <w:rsid w:val="007B78F9"/>
    <w:rsid w:val="007C0388"/>
    <w:rsid w:val="007C4513"/>
    <w:rsid w:val="007C572F"/>
    <w:rsid w:val="007C5885"/>
    <w:rsid w:val="007D08DB"/>
    <w:rsid w:val="007D1D4A"/>
    <w:rsid w:val="007D5F89"/>
    <w:rsid w:val="007D7284"/>
    <w:rsid w:val="007E2522"/>
    <w:rsid w:val="007E5BD0"/>
    <w:rsid w:val="007E63F0"/>
    <w:rsid w:val="007E6E81"/>
    <w:rsid w:val="007E705D"/>
    <w:rsid w:val="007F1B2D"/>
    <w:rsid w:val="007F2166"/>
    <w:rsid w:val="007F257F"/>
    <w:rsid w:val="00804BEA"/>
    <w:rsid w:val="008065BF"/>
    <w:rsid w:val="008068FC"/>
    <w:rsid w:val="008117AC"/>
    <w:rsid w:val="00820260"/>
    <w:rsid w:val="00820C8C"/>
    <w:rsid w:val="00821606"/>
    <w:rsid w:val="008223E2"/>
    <w:rsid w:val="00824255"/>
    <w:rsid w:val="008268EB"/>
    <w:rsid w:val="00830FB9"/>
    <w:rsid w:val="00843F5E"/>
    <w:rsid w:val="008473F4"/>
    <w:rsid w:val="0085158F"/>
    <w:rsid w:val="0086371E"/>
    <w:rsid w:val="00863B73"/>
    <w:rsid w:val="00863CC1"/>
    <w:rsid w:val="00866E85"/>
    <w:rsid w:val="0086766C"/>
    <w:rsid w:val="0086794A"/>
    <w:rsid w:val="0088185F"/>
    <w:rsid w:val="00884F16"/>
    <w:rsid w:val="008901EE"/>
    <w:rsid w:val="00890DB7"/>
    <w:rsid w:val="008951F1"/>
    <w:rsid w:val="00896388"/>
    <w:rsid w:val="008A4076"/>
    <w:rsid w:val="008A589F"/>
    <w:rsid w:val="008A58B5"/>
    <w:rsid w:val="008A59FA"/>
    <w:rsid w:val="008A6280"/>
    <w:rsid w:val="008A6887"/>
    <w:rsid w:val="008B121E"/>
    <w:rsid w:val="008B584C"/>
    <w:rsid w:val="008C15CC"/>
    <w:rsid w:val="008C15F0"/>
    <w:rsid w:val="008C2A01"/>
    <w:rsid w:val="008C3236"/>
    <w:rsid w:val="008D54DD"/>
    <w:rsid w:val="008D5558"/>
    <w:rsid w:val="008D7423"/>
    <w:rsid w:val="008E2B5C"/>
    <w:rsid w:val="008F29A0"/>
    <w:rsid w:val="008F7652"/>
    <w:rsid w:val="00904C5E"/>
    <w:rsid w:val="009103F3"/>
    <w:rsid w:val="0091241A"/>
    <w:rsid w:val="00914B0F"/>
    <w:rsid w:val="00915C02"/>
    <w:rsid w:val="00916AEC"/>
    <w:rsid w:val="009330C8"/>
    <w:rsid w:val="00940084"/>
    <w:rsid w:val="00940D86"/>
    <w:rsid w:val="009429EB"/>
    <w:rsid w:val="0095348C"/>
    <w:rsid w:val="009570A4"/>
    <w:rsid w:val="00957969"/>
    <w:rsid w:val="009662B7"/>
    <w:rsid w:val="00966EF6"/>
    <w:rsid w:val="009675AE"/>
    <w:rsid w:val="00972051"/>
    <w:rsid w:val="00973A3E"/>
    <w:rsid w:val="00975979"/>
    <w:rsid w:val="009769E3"/>
    <w:rsid w:val="00977AB1"/>
    <w:rsid w:val="00981DF1"/>
    <w:rsid w:val="00990956"/>
    <w:rsid w:val="00997C55"/>
    <w:rsid w:val="009A00A9"/>
    <w:rsid w:val="009A10C5"/>
    <w:rsid w:val="009A15CB"/>
    <w:rsid w:val="009A3F80"/>
    <w:rsid w:val="009A5C85"/>
    <w:rsid w:val="009A604D"/>
    <w:rsid w:val="009B123A"/>
    <w:rsid w:val="009B3930"/>
    <w:rsid w:val="009D16DD"/>
    <w:rsid w:val="009D34F0"/>
    <w:rsid w:val="009D4724"/>
    <w:rsid w:val="009D79FA"/>
    <w:rsid w:val="009E2CFB"/>
    <w:rsid w:val="009E3A49"/>
    <w:rsid w:val="009F64A8"/>
    <w:rsid w:val="00A00E48"/>
    <w:rsid w:val="00A05FBC"/>
    <w:rsid w:val="00A06736"/>
    <w:rsid w:val="00A1249A"/>
    <w:rsid w:val="00A232D5"/>
    <w:rsid w:val="00A240D0"/>
    <w:rsid w:val="00A31777"/>
    <w:rsid w:val="00A34B90"/>
    <w:rsid w:val="00A36A58"/>
    <w:rsid w:val="00A400D1"/>
    <w:rsid w:val="00A4121E"/>
    <w:rsid w:val="00A4299E"/>
    <w:rsid w:val="00A44FEC"/>
    <w:rsid w:val="00A509AC"/>
    <w:rsid w:val="00A51C97"/>
    <w:rsid w:val="00A53AE9"/>
    <w:rsid w:val="00A56206"/>
    <w:rsid w:val="00A57F83"/>
    <w:rsid w:val="00A60256"/>
    <w:rsid w:val="00A63785"/>
    <w:rsid w:val="00A717AE"/>
    <w:rsid w:val="00A7286E"/>
    <w:rsid w:val="00A7615F"/>
    <w:rsid w:val="00A81B8D"/>
    <w:rsid w:val="00A85BC0"/>
    <w:rsid w:val="00A87FCC"/>
    <w:rsid w:val="00A949CF"/>
    <w:rsid w:val="00A9585F"/>
    <w:rsid w:val="00AA0559"/>
    <w:rsid w:val="00AA3973"/>
    <w:rsid w:val="00AA4326"/>
    <w:rsid w:val="00AB026D"/>
    <w:rsid w:val="00AB2DFB"/>
    <w:rsid w:val="00AB36C5"/>
    <w:rsid w:val="00AB4CE7"/>
    <w:rsid w:val="00AC410B"/>
    <w:rsid w:val="00AE0E98"/>
    <w:rsid w:val="00AE176E"/>
    <w:rsid w:val="00AE3A13"/>
    <w:rsid w:val="00AE3BA4"/>
    <w:rsid w:val="00AE4EEA"/>
    <w:rsid w:val="00AE7B21"/>
    <w:rsid w:val="00AF6FB5"/>
    <w:rsid w:val="00B02161"/>
    <w:rsid w:val="00B03247"/>
    <w:rsid w:val="00B04472"/>
    <w:rsid w:val="00B047F7"/>
    <w:rsid w:val="00B04E31"/>
    <w:rsid w:val="00B07FAC"/>
    <w:rsid w:val="00B10B26"/>
    <w:rsid w:val="00B10DAA"/>
    <w:rsid w:val="00B15D5B"/>
    <w:rsid w:val="00B215F0"/>
    <w:rsid w:val="00B21FB3"/>
    <w:rsid w:val="00B24C2F"/>
    <w:rsid w:val="00B333B7"/>
    <w:rsid w:val="00B40A58"/>
    <w:rsid w:val="00B4155D"/>
    <w:rsid w:val="00B447BB"/>
    <w:rsid w:val="00B465B2"/>
    <w:rsid w:val="00B5408E"/>
    <w:rsid w:val="00B60071"/>
    <w:rsid w:val="00B61195"/>
    <w:rsid w:val="00B64412"/>
    <w:rsid w:val="00B64F40"/>
    <w:rsid w:val="00B65A32"/>
    <w:rsid w:val="00B6779D"/>
    <w:rsid w:val="00B677A9"/>
    <w:rsid w:val="00B72AB4"/>
    <w:rsid w:val="00B80E6F"/>
    <w:rsid w:val="00B81A4B"/>
    <w:rsid w:val="00B87709"/>
    <w:rsid w:val="00B96E8D"/>
    <w:rsid w:val="00BA1AFF"/>
    <w:rsid w:val="00BA2FD5"/>
    <w:rsid w:val="00BB56DB"/>
    <w:rsid w:val="00BC00B8"/>
    <w:rsid w:val="00BD2E39"/>
    <w:rsid w:val="00BD4C17"/>
    <w:rsid w:val="00BE10C3"/>
    <w:rsid w:val="00BE76D0"/>
    <w:rsid w:val="00C003E7"/>
    <w:rsid w:val="00C02EFB"/>
    <w:rsid w:val="00C06F39"/>
    <w:rsid w:val="00C0744A"/>
    <w:rsid w:val="00C137E3"/>
    <w:rsid w:val="00C16DA8"/>
    <w:rsid w:val="00C261E7"/>
    <w:rsid w:val="00C26E14"/>
    <w:rsid w:val="00C41DF9"/>
    <w:rsid w:val="00C512DF"/>
    <w:rsid w:val="00C61A62"/>
    <w:rsid w:val="00C62F98"/>
    <w:rsid w:val="00C70D61"/>
    <w:rsid w:val="00C71B70"/>
    <w:rsid w:val="00C75066"/>
    <w:rsid w:val="00C80825"/>
    <w:rsid w:val="00C840A1"/>
    <w:rsid w:val="00C84F51"/>
    <w:rsid w:val="00C860FC"/>
    <w:rsid w:val="00C87E5D"/>
    <w:rsid w:val="00C9128E"/>
    <w:rsid w:val="00CA2A14"/>
    <w:rsid w:val="00CA2A15"/>
    <w:rsid w:val="00CB22C6"/>
    <w:rsid w:val="00CB3BD4"/>
    <w:rsid w:val="00CB42B3"/>
    <w:rsid w:val="00CB6D4E"/>
    <w:rsid w:val="00CC071A"/>
    <w:rsid w:val="00CC1BCD"/>
    <w:rsid w:val="00CC3290"/>
    <w:rsid w:val="00CC3502"/>
    <w:rsid w:val="00CC4A09"/>
    <w:rsid w:val="00CC543C"/>
    <w:rsid w:val="00CD502F"/>
    <w:rsid w:val="00CE0246"/>
    <w:rsid w:val="00CE44E0"/>
    <w:rsid w:val="00CF456A"/>
    <w:rsid w:val="00CF4BEA"/>
    <w:rsid w:val="00CF53BC"/>
    <w:rsid w:val="00CF5834"/>
    <w:rsid w:val="00D00546"/>
    <w:rsid w:val="00D212A2"/>
    <w:rsid w:val="00D22307"/>
    <w:rsid w:val="00D279C0"/>
    <w:rsid w:val="00D333B4"/>
    <w:rsid w:val="00D33A49"/>
    <w:rsid w:val="00D36931"/>
    <w:rsid w:val="00D36A7C"/>
    <w:rsid w:val="00D41DEF"/>
    <w:rsid w:val="00D435CC"/>
    <w:rsid w:val="00D440BF"/>
    <w:rsid w:val="00D44AE6"/>
    <w:rsid w:val="00D45143"/>
    <w:rsid w:val="00D47E0A"/>
    <w:rsid w:val="00D509DA"/>
    <w:rsid w:val="00D56D0D"/>
    <w:rsid w:val="00D63163"/>
    <w:rsid w:val="00D6630A"/>
    <w:rsid w:val="00D67FA3"/>
    <w:rsid w:val="00D72F87"/>
    <w:rsid w:val="00D7324F"/>
    <w:rsid w:val="00D778D2"/>
    <w:rsid w:val="00D84987"/>
    <w:rsid w:val="00D87455"/>
    <w:rsid w:val="00D92FA1"/>
    <w:rsid w:val="00DA0206"/>
    <w:rsid w:val="00DA0678"/>
    <w:rsid w:val="00DA3583"/>
    <w:rsid w:val="00DA37F1"/>
    <w:rsid w:val="00DB0B1B"/>
    <w:rsid w:val="00DB3203"/>
    <w:rsid w:val="00DC2E93"/>
    <w:rsid w:val="00DC48C4"/>
    <w:rsid w:val="00DC5188"/>
    <w:rsid w:val="00DC647C"/>
    <w:rsid w:val="00DD422A"/>
    <w:rsid w:val="00DD6BD3"/>
    <w:rsid w:val="00DD7091"/>
    <w:rsid w:val="00DD7ACE"/>
    <w:rsid w:val="00DE05CA"/>
    <w:rsid w:val="00DE3F1F"/>
    <w:rsid w:val="00DE491B"/>
    <w:rsid w:val="00DE6B63"/>
    <w:rsid w:val="00DF624E"/>
    <w:rsid w:val="00DF689B"/>
    <w:rsid w:val="00E000EA"/>
    <w:rsid w:val="00E03924"/>
    <w:rsid w:val="00E06388"/>
    <w:rsid w:val="00E06FAA"/>
    <w:rsid w:val="00E13225"/>
    <w:rsid w:val="00E14BF4"/>
    <w:rsid w:val="00E325B2"/>
    <w:rsid w:val="00E36373"/>
    <w:rsid w:val="00E40D1A"/>
    <w:rsid w:val="00E440E7"/>
    <w:rsid w:val="00E5284A"/>
    <w:rsid w:val="00E540C9"/>
    <w:rsid w:val="00E55E9D"/>
    <w:rsid w:val="00E60743"/>
    <w:rsid w:val="00E62B9C"/>
    <w:rsid w:val="00E666C5"/>
    <w:rsid w:val="00E6699D"/>
    <w:rsid w:val="00E74C0C"/>
    <w:rsid w:val="00E758D2"/>
    <w:rsid w:val="00E768FB"/>
    <w:rsid w:val="00E76997"/>
    <w:rsid w:val="00E773C9"/>
    <w:rsid w:val="00E808B3"/>
    <w:rsid w:val="00E80F93"/>
    <w:rsid w:val="00E86D4C"/>
    <w:rsid w:val="00E90030"/>
    <w:rsid w:val="00E907BB"/>
    <w:rsid w:val="00E91254"/>
    <w:rsid w:val="00E91280"/>
    <w:rsid w:val="00E92568"/>
    <w:rsid w:val="00E926AB"/>
    <w:rsid w:val="00E9727A"/>
    <w:rsid w:val="00EA5B5C"/>
    <w:rsid w:val="00EA5B8A"/>
    <w:rsid w:val="00EA77C0"/>
    <w:rsid w:val="00EB0853"/>
    <w:rsid w:val="00EB0D90"/>
    <w:rsid w:val="00EB5B78"/>
    <w:rsid w:val="00EC011D"/>
    <w:rsid w:val="00EC4EE5"/>
    <w:rsid w:val="00EC546B"/>
    <w:rsid w:val="00ED24F8"/>
    <w:rsid w:val="00ED2ACE"/>
    <w:rsid w:val="00ED796A"/>
    <w:rsid w:val="00EE459B"/>
    <w:rsid w:val="00EE4A04"/>
    <w:rsid w:val="00EE5654"/>
    <w:rsid w:val="00EF038A"/>
    <w:rsid w:val="00EF0BF2"/>
    <w:rsid w:val="00EF0D05"/>
    <w:rsid w:val="00EF5D86"/>
    <w:rsid w:val="00EF68E0"/>
    <w:rsid w:val="00EF6959"/>
    <w:rsid w:val="00EF6CDB"/>
    <w:rsid w:val="00F01D29"/>
    <w:rsid w:val="00F0553D"/>
    <w:rsid w:val="00F05FF4"/>
    <w:rsid w:val="00F10209"/>
    <w:rsid w:val="00F11144"/>
    <w:rsid w:val="00F1391D"/>
    <w:rsid w:val="00F160F9"/>
    <w:rsid w:val="00F228BE"/>
    <w:rsid w:val="00F22E7B"/>
    <w:rsid w:val="00F23122"/>
    <w:rsid w:val="00F23B00"/>
    <w:rsid w:val="00F26443"/>
    <w:rsid w:val="00F26D30"/>
    <w:rsid w:val="00F27324"/>
    <w:rsid w:val="00F31B52"/>
    <w:rsid w:val="00F460CF"/>
    <w:rsid w:val="00F50816"/>
    <w:rsid w:val="00F5296C"/>
    <w:rsid w:val="00F5396C"/>
    <w:rsid w:val="00F626B3"/>
    <w:rsid w:val="00F72C9C"/>
    <w:rsid w:val="00F73CCE"/>
    <w:rsid w:val="00F80EFC"/>
    <w:rsid w:val="00F82978"/>
    <w:rsid w:val="00F861F4"/>
    <w:rsid w:val="00F94BCA"/>
    <w:rsid w:val="00FA2B98"/>
    <w:rsid w:val="00FA59CA"/>
    <w:rsid w:val="00FA71E2"/>
    <w:rsid w:val="00FC0783"/>
    <w:rsid w:val="00FC23D6"/>
    <w:rsid w:val="00FC41BB"/>
    <w:rsid w:val="00FC4506"/>
    <w:rsid w:val="00FD0BBE"/>
    <w:rsid w:val="00FD1E06"/>
    <w:rsid w:val="00FD2C50"/>
    <w:rsid w:val="00FD5174"/>
    <w:rsid w:val="00FD6B2C"/>
    <w:rsid w:val="00FE0F47"/>
    <w:rsid w:val="00FE5067"/>
    <w:rsid w:val="00FE7080"/>
    <w:rsid w:val="00FF4377"/>
    <w:rsid w:val="00FF4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8D19B"/>
  <w15:chartTrackingRefBased/>
  <w15:docId w15:val="{0CCEF3FC-9BAE-4367-B464-2D968026E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33D1"/>
  </w:style>
  <w:style w:type="paragraph" w:styleId="3">
    <w:name w:val="heading 3"/>
    <w:basedOn w:val="a"/>
    <w:link w:val="30"/>
    <w:uiPriority w:val="9"/>
    <w:qFormat/>
    <w:rsid w:val="001005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33D1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27324"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266602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EA5B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FollowedHyperlink"/>
    <w:basedOn w:val="a0"/>
    <w:uiPriority w:val="99"/>
    <w:semiHidden/>
    <w:unhideWhenUsed/>
    <w:rsid w:val="00354772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10055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uiPriority w:val="99"/>
    <w:semiHidden/>
    <w:unhideWhenUsed/>
    <w:rsid w:val="0010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1005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87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9" Type="http://schemas.openxmlformats.org/officeDocument/2006/relationships/hyperlink" Target="https://elibrary.ru/download/elibrary_26277585_54259469.pdf" TargetMode="External"/><Relationship Id="rId3" Type="http://schemas.openxmlformats.org/officeDocument/2006/relationships/settings" Target="settings.xml"/><Relationship Id="rId21" Type="http://schemas.microsoft.com/office/2007/relationships/hdphoto" Target="media/hdphoto3.wdp"/><Relationship Id="rId34" Type="http://schemas.openxmlformats.org/officeDocument/2006/relationships/image" Target="media/image26.jpeg"/><Relationship Id="rId42" Type="http://schemas.openxmlformats.org/officeDocument/2006/relationships/hyperlink" Target="https://top-technologies.ru/ru/article/view?id=36408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41" Type="http://schemas.openxmlformats.org/officeDocument/2006/relationships/hyperlink" Target="https://dfnc.ru/marketing/tekushhee-sostoyanie-i-tendentsii-rynka-polimerov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yperlink" Target="https://7universum.com/ru/tech/archive/item/15059" TargetMode="External"/><Relationship Id="rId45" Type="http://schemas.openxmlformats.org/officeDocument/2006/relationships/fontTable" Target="fontTable.xml"/><Relationship Id="rId5" Type="http://schemas.openxmlformats.org/officeDocument/2006/relationships/hyperlink" Target="mailto:itashpolotov@mail.r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5.png"/><Relationship Id="rId19" Type="http://schemas.microsoft.com/office/2007/relationships/hdphoto" Target="media/hdphoto2.wdp"/><Relationship Id="rId31" Type="http://schemas.openxmlformats.org/officeDocument/2006/relationships/image" Target="media/image23.jpeg"/><Relationship Id="rId44" Type="http://schemas.openxmlformats.org/officeDocument/2006/relationships/hyperlink" Target="https://m.zenithcrusher.com/market/ru/products/c6x.html?sns=fbhs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yperlink" Target="https://aimixgroup.com/ru/stone-crusher-plants/basal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3523</Words>
  <Characters>20085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TechLine</dc:creator>
  <cp:keywords/>
  <dc:description/>
  <cp:lastModifiedBy>Пользователь</cp:lastModifiedBy>
  <cp:revision>2</cp:revision>
  <dcterms:created xsi:type="dcterms:W3CDTF">2025-02-06T10:55:00Z</dcterms:created>
  <dcterms:modified xsi:type="dcterms:W3CDTF">2025-02-06T10:55:00Z</dcterms:modified>
</cp:coreProperties>
</file>